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DB" w:rsidRDefault="00015CDB" w:rsidP="00015CDB">
      <w:pPr>
        <w:pStyle w:val="Ttulo2"/>
        <w:jc w:val="both"/>
      </w:pPr>
      <w:bookmarkStart w:id="0" w:name="_Toc504664290"/>
      <w:bookmarkStart w:id="1" w:name="_Toc504664386"/>
      <w:r w:rsidRPr="00B01BD1">
        <w:t>REVOCATORIA DEL NOMBRAMIENTO POR NO ACREDITAR</w:t>
      </w:r>
      <w:r>
        <w:t xml:space="preserve"> </w:t>
      </w:r>
      <w:bookmarkStart w:id="2" w:name="_GoBack"/>
      <w:bookmarkEnd w:id="2"/>
      <w:r w:rsidRPr="00B01BD1">
        <w:t xml:space="preserve">LOS REQUISITOS </w:t>
      </w:r>
      <w:bookmarkEnd w:id="0"/>
      <w:bookmarkEnd w:id="1"/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_________ DE ________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Por la cual se revoca un nombramiento por no acreditar los requisitos </w:t>
      </w:r>
      <w:r>
        <w:rPr>
          <w:rFonts w:ascii="Arial" w:hAnsi="Arial" w:cs="Arial"/>
          <w:bCs/>
          <w:color w:val="000000"/>
          <w:sz w:val="24"/>
          <w:szCs w:val="24"/>
        </w:rPr>
        <w:t>para el desempeño del empleo</w:t>
      </w: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uso de sus facultades legales y en especial las consagradas en______________, en concordancia con lo previsto en el artículo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5º de la </w:t>
      </w:r>
      <w:bookmarkStart w:id="3" w:name="_Hlk505258161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"http://www.funcionpublica.gov.co/sisjur/home/Norma1.jsp?i=321"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124F80">
        <w:rPr>
          <w:rStyle w:val="Hipervnculo"/>
          <w:rFonts w:ascii="Arial" w:hAnsi="Arial" w:cs="Arial"/>
          <w:bCs/>
          <w:sz w:val="24"/>
          <w:szCs w:val="24"/>
        </w:rPr>
        <w:t>Ley 190 de 1995</w:t>
      </w:r>
      <w:bookmarkEnd w:id="3"/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015CDB" w:rsidRPr="00B01BD1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CDB" w:rsidRPr="00B01BD1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1BD1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015CDB" w:rsidRPr="00B01BD1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CDB" w:rsidRPr="00B01BD1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artículos 41 de la </w:t>
      </w:r>
      <w:hyperlink r:id="rId7" w:history="1">
        <w:r w:rsidRPr="00124F80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124F80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el retiro del servicio se presenta por revocatoria del nombramiento por no acreditar los requisitos para el desempeño del empleo, de conformidad con el artículo 5º de la </w:t>
      </w:r>
      <w:hyperlink r:id="rId9" w:history="1">
        <w:r w:rsidRPr="00124F80">
          <w:rPr>
            <w:rStyle w:val="Hipervnculo"/>
            <w:rFonts w:ascii="Arial" w:hAnsi="Arial" w:cs="Arial"/>
            <w:sz w:val="24"/>
            <w:szCs w:val="24"/>
          </w:rPr>
          <w:t>Ley 190 de 1995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y las normas que lo adicionen o </w:t>
      </w:r>
      <w:r w:rsidRPr="00B01BD1">
        <w:rPr>
          <w:rFonts w:ascii="Arial" w:hAnsi="Arial" w:cs="Arial"/>
          <w:sz w:val="24"/>
          <w:szCs w:val="24"/>
        </w:rPr>
        <w:t>modifiquen.</w:t>
      </w:r>
    </w:p>
    <w:p w:rsidR="00015CDB" w:rsidRPr="00B01BD1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015CDB" w:rsidRPr="00B01BD1" w:rsidRDefault="00015CDB" w:rsidP="0001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BD1">
        <w:rPr>
          <w:rFonts w:ascii="Arial" w:hAnsi="Arial" w:cs="Arial"/>
          <w:sz w:val="24"/>
          <w:szCs w:val="24"/>
        </w:rPr>
        <w:t xml:space="preserve">Que el artículo 2.2.11.1.11 de la misma norma señala que cuando </w:t>
      </w:r>
      <w:r w:rsidRPr="00B01BD1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la administración verifique que se produjo un nombramiento o posesión en un cargo o empleo público sin el lleno de los requisitos exigidos, deberá revocar el acto con el previo consentimiento expreso del empleado y en el marco del debido proceso y el respeto al principio de buena fe que rige las actuaciones administrativas, para lo cual deberá ceñirse al procedimiento previsto en la </w:t>
      </w:r>
      <w:hyperlink r:id="rId10" w:history="1">
        <w:r w:rsidRPr="007165A9">
          <w:rPr>
            <w:rStyle w:val="Hipervnculo"/>
            <w:rFonts w:ascii="Arial" w:eastAsiaTheme="minorEastAsia" w:hAnsi="Arial" w:cs="Arial"/>
            <w:sz w:val="24"/>
            <w:szCs w:val="24"/>
            <w:lang w:val="es-ES" w:eastAsia="ja-JP"/>
          </w:rPr>
          <w:t>Ley 1437 de 2011</w:t>
        </w:r>
      </w:hyperlink>
      <w:r w:rsidRPr="007165A9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 o en</w:t>
      </w:r>
      <w:r w:rsidRPr="00B01BD1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 las normas que la modifiquen, adicionen o sustituyan</w:t>
      </w:r>
      <w:r w:rsidRPr="00B01BD1">
        <w:rPr>
          <w:rFonts w:ascii="Arial" w:hAnsi="Arial" w:cs="Arial"/>
          <w:sz w:val="24"/>
          <w:szCs w:val="24"/>
        </w:rPr>
        <w:t>.</w:t>
      </w:r>
    </w:p>
    <w:p w:rsidR="00015CDB" w:rsidRPr="00B01BD1" w:rsidRDefault="00015CDB" w:rsidP="0001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CDB" w:rsidRPr="00911237" w:rsidRDefault="00015CDB" w:rsidP="0001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01BD1">
        <w:rPr>
          <w:rFonts w:ascii="Arial" w:hAnsi="Arial" w:cs="Arial"/>
          <w:bCs/>
          <w:sz w:val="24"/>
          <w:szCs w:val="24"/>
        </w:rPr>
        <w:t xml:space="preserve">Que mediante Resolución N°. (_____)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del (______) de (________) de (__) se nombr</w:t>
      </w:r>
      <w:r>
        <w:rPr>
          <w:rFonts w:ascii="Arial" w:hAnsi="Arial" w:cs="Arial"/>
          <w:bCs/>
          <w:color w:val="000000"/>
          <w:sz w:val="24"/>
          <w:szCs w:val="24"/>
        </w:rPr>
        <w:t>ó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carácter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provisional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si aplica)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al (la) servidor (a) (______________________) identificado (a) con la C.C. No. (__________) de (_________) en el cargo de (______________) Código (____), Grado (___)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(Nombre de la Entidad), tomando posesión mediante Acta No. (____)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(año).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el (la) servidor (a) (__________) presentó entre los requisitos para ejercer el cargo, los siguientes documentos: ______________________________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Manual Específico de Funciones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de Competencias Laborales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la entidad,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 concordancia con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hyperlink r:id="rId11" w:anchor="temas" w:history="1">
        <w:r w:rsidRPr="00124F80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124F80">
          <w:rPr>
            <w:rStyle w:val="Hipervnculo"/>
            <w:rFonts w:ascii="Arial" w:hAnsi="Arial" w:cs="Arial"/>
            <w:sz w:val="24"/>
            <w:szCs w:val="24"/>
          </w:rPr>
          <w:t>1083 de 2015</w:t>
        </w:r>
      </w:hyperlink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dispuso como requisitos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generales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para ejercer el empleo de (___________), Código (_____), Grado (____)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los siguientes: ____________________________.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281836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6E71E1">
        <w:rPr>
          <w:rFonts w:ascii="Arial" w:hAnsi="Arial" w:cs="Arial"/>
          <w:color w:val="000000"/>
          <w:sz w:val="24"/>
          <w:szCs w:val="24"/>
        </w:rPr>
        <w:t>Jefe de la Unidad de Personal (o quien haga sus veces en la respectiva entidad)</w:t>
      </w:r>
      <w:r w:rsidRPr="002818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color w:val="000000"/>
          <w:sz w:val="24"/>
          <w:szCs w:val="24"/>
          <w:shd w:val="clear" w:color="auto" w:fill="FFFFFF"/>
        </w:rPr>
        <w:t>verificó</w:t>
      </w:r>
      <w:r w:rsidRPr="006E71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certificó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>el(a) servidor(a) (nombre) fue nombrad</w:t>
      </w:r>
      <w:r w:rsidR="005F59CF">
        <w:rPr>
          <w:rFonts w:ascii="Arial" w:hAnsi="Arial" w:cs="Arial"/>
          <w:bCs/>
          <w:color w:val="000000"/>
          <w:sz w:val="24"/>
          <w:szCs w:val="24"/>
        </w:rPr>
        <w:t>o (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="005F59CF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tomó posesión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 el cargo de (_______), Código (___) Grado (___)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 (Nombre de la Entidad) </w:t>
      </w:r>
      <w:r>
        <w:rPr>
          <w:rFonts w:ascii="Arial" w:hAnsi="Arial" w:cs="Arial"/>
          <w:bCs/>
          <w:color w:val="000000"/>
          <w:sz w:val="24"/>
          <w:szCs w:val="24"/>
        </w:rPr>
        <w:t>sin acreditar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los requisitos de estudio y experiencia exigidos para el desempeño de dicho empleo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color w:val="000000"/>
          <w:sz w:val="24"/>
          <w:szCs w:val="24"/>
        </w:rPr>
        <w:t>en el Manual Específico de Funciones y de Competencias Laborales de la 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 mediante oficio de fecha (día) de (mes) de (año), el(a) servidor(a) (nombre) otorgó su consentimiento previo, expreso y escrito para revocar el acto administrativo de nombramiento No. (____) del (día) de (mes) de (año), por el cual (_____).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281836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Que,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n consecuencia, se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considera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procede</w:t>
      </w:r>
      <w:r>
        <w:rPr>
          <w:rFonts w:ascii="Arial" w:hAnsi="Arial" w:cs="Arial"/>
          <w:bCs/>
          <w:color w:val="000000"/>
          <w:sz w:val="24"/>
          <w:szCs w:val="24"/>
        </w:rPr>
        <w:t>nte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revocar dicho nombramiento y, en consecuencia, retirar del servicio al empleado (nombre)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15CDB" w:rsidRPr="00281836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B01BD1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1BD1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Retiro por revocatoria del nombramiento por no acreditar los requisitos para el desempeño del empleo.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Revocar 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acto administrativo de nombramiento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E1BB0">
        <w:rPr>
          <w:rFonts w:ascii="Arial" w:hAnsi="Arial" w:cs="Arial"/>
          <w:bCs/>
          <w:color w:val="000000"/>
          <w:sz w:val="24"/>
          <w:szCs w:val="24"/>
        </w:rPr>
        <w:t>N° (__________)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E1BB0">
        <w:rPr>
          <w:rFonts w:ascii="Arial" w:hAnsi="Arial" w:cs="Arial"/>
          <w:color w:val="000000"/>
          <w:sz w:val="24"/>
          <w:szCs w:val="24"/>
        </w:rPr>
        <w:t>del (día) de (mes) de (año)</w:t>
      </w:r>
      <w:r w:rsidRPr="00AE1BB0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efectuado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al (la) servidor (a) (_____________________), identificado (a) con cédula de ciudadanía número (__________________) </w:t>
      </w:r>
      <w:r>
        <w:rPr>
          <w:rFonts w:ascii="Arial" w:hAnsi="Arial" w:cs="Arial"/>
          <w:bCs/>
          <w:color w:val="000000"/>
          <w:sz w:val="24"/>
          <w:szCs w:val="24"/>
        </w:rPr>
        <w:t>de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(___________)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6E34">
        <w:rPr>
          <w:rFonts w:ascii="Arial" w:hAnsi="Arial" w:cs="Arial"/>
          <w:bCs/>
          <w:color w:val="000000"/>
          <w:sz w:val="24"/>
          <w:szCs w:val="24"/>
        </w:rPr>
        <w:t xml:space="preserve">en el cargo de (_________________), Código(________), Grado (____)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156E34">
        <w:rPr>
          <w:rFonts w:ascii="Arial" w:hAnsi="Arial" w:cs="Arial"/>
          <w:bCs/>
          <w:color w:val="000000"/>
          <w:sz w:val="24"/>
          <w:szCs w:val="24"/>
        </w:rPr>
        <w:t xml:space="preserve"> de (nombre de la entidad)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de conformidad con lo previsto en </w:t>
      </w:r>
      <w:r>
        <w:rPr>
          <w:rFonts w:ascii="Arial" w:hAnsi="Arial" w:cs="Arial"/>
          <w:bCs/>
          <w:color w:val="000000"/>
          <w:sz w:val="24"/>
          <w:szCs w:val="24"/>
        </w:rPr>
        <w:t>el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artículo 5 de la </w:t>
      </w:r>
      <w:hyperlink r:id="rId12" w:history="1">
        <w:r w:rsidRPr="007165A9">
          <w:rPr>
            <w:rStyle w:val="Hipervnculo"/>
            <w:rFonts w:ascii="Arial" w:hAnsi="Arial" w:cs="Arial"/>
            <w:bCs/>
            <w:sz w:val="24"/>
            <w:szCs w:val="24"/>
          </w:rPr>
          <w:t>Ley 190 de 1995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281836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2</w:t>
      </w: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Comunicación.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Envíese copia de esta resolución al Grupo de Control Interno Disciplinario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a quien hagas sus veces) y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a la Unidad de Personal (o a quien hagas sus veces).</w:t>
      </w:r>
    </w:p>
    <w:p w:rsidR="00015CDB" w:rsidRPr="00281836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expedición.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NOTIFÍQUESE</w:t>
      </w:r>
      <w:r>
        <w:rPr>
          <w:rFonts w:ascii="Arial" w:hAnsi="Arial" w:cs="Arial"/>
          <w:bCs/>
          <w:color w:val="000000"/>
          <w:sz w:val="24"/>
          <w:szCs w:val="24"/>
        </w:rPr>
        <w:t>, COMUNÍQUESE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CÚMPLASE</w:t>
      </w:r>
    </w:p>
    <w:p w:rsidR="00015CDB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Dada en (Ciudad), a los </w:t>
      </w: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5CDB" w:rsidRPr="00911237" w:rsidRDefault="00015CDB" w:rsidP="00015C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</w:t>
      </w:r>
    </w:p>
    <w:p w:rsidR="009855D8" w:rsidRPr="00015CDB" w:rsidRDefault="00015CDB" w:rsidP="008B452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Nominador</w:t>
      </w:r>
    </w:p>
    <w:sectPr w:rsidR="009855D8" w:rsidRPr="00015CDB" w:rsidSect="00015C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7A" w:rsidRDefault="0055567A" w:rsidP="00015CDB">
      <w:pPr>
        <w:spacing w:after="0" w:line="240" w:lineRule="auto"/>
      </w:pPr>
      <w:r>
        <w:separator/>
      </w:r>
    </w:p>
  </w:endnote>
  <w:endnote w:type="continuationSeparator" w:id="0">
    <w:p w:rsidR="0055567A" w:rsidRDefault="0055567A" w:rsidP="0001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B4" w:rsidRDefault="00C83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B4" w:rsidRDefault="00C83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B4" w:rsidRDefault="00C83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7A" w:rsidRDefault="0055567A" w:rsidP="00015CDB">
      <w:pPr>
        <w:spacing w:after="0" w:line="240" w:lineRule="auto"/>
      </w:pPr>
      <w:r>
        <w:separator/>
      </w:r>
    </w:p>
  </w:footnote>
  <w:footnote w:type="continuationSeparator" w:id="0">
    <w:p w:rsidR="0055567A" w:rsidRDefault="0055567A" w:rsidP="0001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B4" w:rsidRDefault="00C83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DB" w:rsidRPr="00C83BB4" w:rsidRDefault="00015CDB" w:rsidP="00015CDB">
    <w:pPr>
      <w:pStyle w:val="Encabezado"/>
      <w:jc w:val="both"/>
      <w:rPr>
        <w:rFonts w:asciiTheme="minorHAnsi" w:hAnsiTheme="minorHAnsi"/>
        <w:szCs w:val="20"/>
      </w:rPr>
    </w:pPr>
    <w:r w:rsidRPr="00C83BB4">
      <w:rPr>
        <w:rFonts w:asciiTheme="minorHAnsi" w:hAnsiTheme="minorHAnsi"/>
        <w:szCs w:val="20"/>
      </w:rPr>
      <w:t>RESOLUCIÓN NÚMERO ______________________DE _________________</w:t>
    </w:r>
    <w:r w:rsidRPr="00C83BB4">
      <w:rPr>
        <w:rFonts w:asciiTheme="minorHAnsi" w:hAnsiTheme="minorHAnsi"/>
        <w:szCs w:val="20"/>
        <w:lang w:val="es-ES"/>
      </w:rPr>
      <w:t xml:space="preserve"> </w:t>
    </w:r>
    <w:r w:rsidRPr="00C83BB4">
      <w:rPr>
        <w:rFonts w:asciiTheme="minorHAnsi" w:hAnsiTheme="minorHAnsi"/>
        <w:szCs w:val="20"/>
        <w:lang w:val="es-ES"/>
      </w:rPr>
      <w:tab/>
      <w:t xml:space="preserve">Página </w:t>
    </w:r>
    <w:r w:rsidRPr="00C83BB4">
      <w:rPr>
        <w:rFonts w:asciiTheme="minorHAnsi" w:hAnsiTheme="minorHAnsi"/>
        <w:b/>
        <w:szCs w:val="20"/>
      </w:rPr>
      <w:fldChar w:fldCharType="begin"/>
    </w:r>
    <w:r w:rsidRPr="00C83BB4">
      <w:rPr>
        <w:rFonts w:asciiTheme="minorHAnsi" w:hAnsiTheme="minorHAnsi"/>
        <w:b/>
        <w:szCs w:val="20"/>
      </w:rPr>
      <w:instrText>PAGE  \* Arabic  \* MERGEFORMAT</w:instrText>
    </w:r>
    <w:r w:rsidRPr="00C83BB4">
      <w:rPr>
        <w:rFonts w:asciiTheme="minorHAnsi" w:hAnsiTheme="minorHAnsi"/>
        <w:b/>
        <w:szCs w:val="20"/>
      </w:rPr>
      <w:fldChar w:fldCharType="separate"/>
    </w:r>
    <w:r w:rsidR="005D45DF" w:rsidRPr="005D45DF">
      <w:rPr>
        <w:rFonts w:asciiTheme="minorHAnsi" w:hAnsiTheme="minorHAnsi"/>
        <w:b/>
        <w:noProof/>
        <w:szCs w:val="20"/>
        <w:lang w:val="es-ES"/>
      </w:rPr>
      <w:t>2</w:t>
    </w:r>
    <w:r w:rsidRPr="00C83BB4">
      <w:rPr>
        <w:rFonts w:asciiTheme="minorHAnsi" w:hAnsiTheme="minorHAnsi"/>
        <w:b/>
        <w:szCs w:val="20"/>
      </w:rPr>
      <w:fldChar w:fldCharType="end"/>
    </w:r>
    <w:r w:rsidRPr="00C83BB4">
      <w:rPr>
        <w:rFonts w:asciiTheme="minorHAnsi" w:hAnsiTheme="minorHAnsi"/>
        <w:szCs w:val="20"/>
        <w:lang w:val="es-ES"/>
      </w:rPr>
      <w:t xml:space="preserve"> de </w:t>
    </w:r>
    <w:r w:rsidRPr="00C83BB4">
      <w:rPr>
        <w:rFonts w:asciiTheme="minorHAnsi" w:hAnsiTheme="minorHAnsi"/>
        <w:b/>
        <w:szCs w:val="20"/>
      </w:rPr>
      <w:fldChar w:fldCharType="begin"/>
    </w:r>
    <w:r w:rsidRPr="00C83BB4">
      <w:rPr>
        <w:rFonts w:asciiTheme="minorHAnsi" w:hAnsiTheme="minorHAnsi"/>
        <w:b/>
        <w:szCs w:val="20"/>
      </w:rPr>
      <w:instrText>NUMPAGES  \* Arabic  \* MERGEFORMAT</w:instrText>
    </w:r>
    <w:r w:rsidRPr="00C83BB4">
      <w:rPr>
        <w:rFonts w:asciiTheme="minorHAnsi" w:hAnsiTheme="minorHAnsi"/>
        <w:b/>
        <w:szCs w:val="20"/>
      </w:rPr>
      <w:fldChar w:fldCharType="separate"/>
    </w:r>
    <w:r w:rsidR="005D45DF" w:rsidRPr="005D45DF">
      <w:rPr>
        <w:rFonts w:asciiTheme="minorHAnsi" w:hAnsiTheme="minorHAnsi"/>
        <w:b/>
        <w:noProof/>
        <w:szCs w:val="20"/>
        <w:lang w:val="es-ES"/>
      </w:rPr>
      <w:t>2</w:t>
    </w:r>
    <w:r w:rsidRPr="00C83BB4">
      <w:rPr>
        <w:rFonts w:asciiTheme="minorHAnsi" w:hAnsiTheme="minorHAnsi"/>
        <w:b/>
        <w:szCs w:val="20"/>
      </w:rPr>
      <w:fldChar w:fldCharType="end"/>
    </w:r>
  </w:p>
  <w:p w:rsidR="00015CDB" w:rsidRPr="00C83BB4" w:rsidRDefault="00015CDB" w:rsidP="00015CDB">
    <w:pPr>
      <w:pStyle w:val="Encabezado"/>
      <w:jc w:val="center"/>
      <w:rPr>
        <w:rFonts w:asciiTheme="minorHAnsi" w:hAnsiTheme="minorHAnsi"/>
        <w:szCs w:val="20"/>
      </w:rPr>
    </w:pPr>
  </w:p>
  <w:p w:rsidR="00015CDB" w:rsidRPr="00C83BB4" w:rsidRDefault="00015CDB" w:rsidP="00015CDB">
    <w:pPr>
      <w:pStyle w:val="Encabezado"/>
      <w:jc w:val="center"/>
      <w:rPr>
        <w:rFonts w:asciiTheme="minorHAnsi" w:hAnsiTheme="minorHAnsi"/>
        <w:sz w:val="24"/>
      </w:rPr>
    </w:pPr>
    <w:r w:rsidRPr="00C83BB4">
      <w:rPr>
        <w:rFonts w:asciiTheme="minorHAnsi" w:hAnsiTheme="minorHAnsi"/>
        <w:szCs w:val="20"/>
      </w:rPr>
      <w:t xml:space="preserve">“Por la cual </w:t>
    </w:r>
    <w:r w:rsidRPr="00C83BB4">
      <w:rPr>
        <w:rFonts w:asciiTheme="minorHAnsi" w:hAnsiTheme="minorHAnsi" w:cs="Arial"/>
        <w:bCs/>
        <w:color w:val="000000"/>
        <w:szCs w:val="20"/>
      </w:rPr>
      <w:t>se revoca un nombramiento por no acreditar los requisitos para el desempeño del empleo</w:t>
    </w:r>
    <w:r w:rsidRPr="00C83BB4">
      <w:rPr>
        <w:rFonts w:asciiTheme="minorHAnsi" w:hAnsiTheme="minorHAnsi"/>
        <w:szCs w:val="20"/>
      </w:rPr>
      <w:t>”.</w:t>
    </w:r>
  </w:p>
  <w:p w:rsidR="00015CDB" w:rsidRPr="00C83BB4" w:rsidRDefault="00015CDB">
    <w:pPr>
      <w:pStyle w:val="Encabezado"/>
      <w:rPr>
        <w:rFonts w:asciiTheme="minorHAnsi" w:hAnsiTheme="minorHAnsi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B4" w:rsidRDefault="00C83B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DB"/>
    <w:rsid w:val="00015CDB"/>
    <w:rsid w:val="00072343"/>
    <w:rsid w:val="004E5055"/>
    <w:rsid w:val="0055567A"/>
    <w:rsid w:val="005D45DF"/>
    <w:rsid w:val="005F59CF"/>
    <w:rsid w:val="0083652C"/>
    <w:rsid w:val="00893AEB"/>
    <w:rsid w:val="008B4524"/>
    <w:rsid w:val="009855D8"/>
    <w:rsid w:val="00C83BB4"/>
    <w:rsid w:val="00EE4E54"/>
    <w:rsid w:val="00F73B1A"/>
    <w:rsid w:val="00F8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D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1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15C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5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5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C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CDB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6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52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52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D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1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15C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5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5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C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CDB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6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52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52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yperlink" Target="http://www.funcionpublica.gov.co/sisjur/home/Norma1.jsp?i=321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6286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uncionpublica.gov.co/sisjur/home/Norma1.jsp?i=412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32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2018-02-22T19:02:00Z</dcterms:created>
  <dcterms:modified xsi:type="dcterms:W3CDTF">2018-02-22T19:02:00Z</dcterms:modified>
</cp:coreProperties>
</file>