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29C" w:rsidRDefault="0085129C" w:rsidP="0085129C">
      <w:pPr>
        <w:pStyle w:val="Ttulo2"/>
        <w:jc w:val="both"/>
      </w:pPr>
      <w:bookmarkStart w:id="0" w:name="_Toc504664279"/>
      <w:bookmarkStart w:id="1" w:name="_Toc504664375"/>
      <w:bookmarkStart w:id="2" w:name="_GoBack"/>
      <w:bookmarkEnd w:id="2"/>
      <w:r w:rsidRPr="00911237">
        <w:t>SUSPENSIÓN EN EL EJERCICIO DE FUNCIONES</w:t>
      </w:r>
      <w:bookmarkEnd w:id="0"/>
      <w:bookmarkEnd w:id="1"/>
    </w:p>
    <w:p w:rsidR="0085129C" w:rsidRPr="00911237" w:rsidRDefault="0085129C" w:rsidP="0085129C">
      <w:pPr>
        <w:spacing w:after="0" w:line="240" w:lineRule="atLeast"/>
        <w:jc w:val="center"/>
        <w:rPr>
          <w:rFonts w:ascii="Arial" w:hAnsi="Arial" w:cs="Arial"/>
          <w:sz w:val="24"/>
          <w:szCs w:val="24"/>
        </w:rPr>
      </w:pPr>
    </w:p>
    <w:p w:rsidR="0085129C" w:rsidRPr="00911237" w:rsidRDefault="0085129C" w:rsidP="0085129C">
      <w:pPr>
        <w:spacing w:after="0" w:line="240" w:lineRule="atLeast"/>
        <w:jc w:val="center"/>
        <w:rPr>
          <w:rFonts w:ascii="Arial" w:hAnsi="Arial" w:cs="Arial"/>
          <w:sz w:val="24"/>
          <w:szCs w:val="24"/>
        </w:rPr>
      </w:pPr>
      <w:r w:rsidRPr="00911237">
        <w:rPr>
          <w:rFonts w:ascii="Arial" w:hAnsi="Arial" w:cs="Arial"/>
          <w:sz w:val="24"/>
          <w:szCs w:val="24"/>
        </w:rPr>
        <w:t xml:space="preserve"> (NOMBRE DE LA ENTIDAD)</w:t>
      </w:r>
    </w:p>
    <w:p w:rsidR="0085129C" w:rsidRPr="00911237" w:rsidRDefault="0085129C" w:rsidP="0085129C">
      <w:pPr>
        <w:spacing w:after="0" w:line="240" w:lineRule="atLeast"/>
        <w:jc w:val="center"/>
        <w:rPr>
          <w:rFonts w:ascii="Arial" w:hAnsi="Arial" w:cs="Arial"/>
          <w:sz w:val="24"/>
          <w:szCs w:val="24"/>
        </w:rPr>
      </w:pPr>
    </w:p>
    <w:p w:rsidR="0085129C" w:rsidRPr="00911237" w:rsidRDefault="0085129C" w:rsidP="0085129C">
      <w:pPr>
        <w:spacing w:after="0" w:line="240" w:lineRule="atLeast"/>
        <w:jc w:val="center"/>
        <w:rPr>
          <w:rFonts w:ascii="Arial" w:hAnsi="Arial" w:cs="Arial"/>
          <w:sz w:val="24"/>
          <w:szCs w:val="24"/>
        </w:rPr>
      </w:pPr>
      <w:r w:rsidRPr="00911237">
        <w:rPr>
          <w:rFonts w:ascii="Arial" w:hAnsi="Arial" w:cs="Arial"/>
          <w:sz w:val="24"/>
          <w:szCs w:val="24"/>
        </w:rPr>
        <w:t>RESOLUCIÓN</w:t>
      </w:r>
      <w:r w:rsidR="00B76B08">
        <w:rPr>
          <w:rFonts w:ascii="Arial" w:hAnsi="Arial" w:cs="Arial"/>
          <w:sz w:val="24"/>
          <w:szCs w:val="24"/>
        </w:rPr>
        <w:t xml:space="preserve"> </w:t>
      </w:r>
      <w:r w:rsidRPr="00911237">
        <w:rPr>
          <w:rFonts w:ascii="Arial" w:hAnsi="Arial" w:cs="Arial"/>
          <w:sz w:val="24"/>
          <w:szCs w:val="24"/>
        </w:rPr>
        <w:t>No. ____ DE _____</w:t>
      </w:r>
    </w:p>
    <w:p w:rsidR="0085129C" w:rsidRPr="00911237" w:rsidRDefault="0085129C" w:rsidP="0085129C">
      <w:pPr>
        <w:spacing w:after="0" w:line="240" w:lineRule="atLeast"/>
        <w:jc w:val="center"/>
        <w:rPr>
          <w:rFonts w:ascii="Arial" w:hAnsi="Arial" w:cs="Arial"/>
          <w:sz w:val="24"/>
          <w:szCs w:val="24"/>
        </w:rPr>
      </w:pPr>
    </w:p>
    <w:p w:rsidR="0085129C" w:rsidRPr="00911237" w:rsidRDefault="0085129C" w:rsidP="0085129C">
      <w:pPr>
        <w:spacing w:after="0" w:line="240" w:lineRule="atLeast"/>
        <w:jc w:val="center"/>
        <w:rPr>
          <w:rFonts w:ascii="Arial" w:hAnsi="Arial" w:cs="Arial"/>
          <w:sz w:val="24"/>
          <w:szCs w:val="24"/>
        </w:rPr>
      </w:pPr>
      <w:r w:rsidRPr="00911237">
        <w:rPr>
          <w:rFonts w:ascii="Arial" w:hAnsi="Arial" w:cs="Arial"/>
          <w:sz w:val="24"/>
          <w:szCs w:val="24"/>
        </w:rPr>
        <w:t>(FECHA DE LA RESOLUCIÓN)</w:t>
      </w:r>
    </w:p>
    <w:p w:rsidR="0085129C" w:rsidRPr="00911237" w:rsidRDefault="0085129C" w:rsidP="0085129C">
      <w:pPr>
        <w:spacing w:after="0" w:line="240" w:lineRule="atLeast"/>
        <w:jc w:val="center"/>
        <w:rPr>
          <w:rFonts w:ascii="Arial" w:hAnsi="Arial" w:cs="Arial"/>
          <w:sz w:val="24"/>
          <w:szCs w:val="24"/>
        </w:rPr>
      </w:pPr>
    </w:p>
    <w:p w:rsidR="0085129C" w:rsidRPr="00911237" w:rsidRDefault="0085129C" w:rsidP="0085129C">
      <w:pPr>
        <w:spacing w:after="0" w:line="240" w:lineRule="atLeast"/>
        <w:jc w:val="center"/>
        <w:rPr>
          <w:rFonts w:ascii="Arial" w:hAnsi="Arial" w:cs="Arial"/>
          <w:sz w:val="24"/>
          <w:szCs w:val="24"/>
        </w:rPr>
      </w:pPr>
      <w:r w:rsidRPr="00911237">
        <w:rPr>
          <w:rFonts w:ascii="Arial" w:hAnsi="Arial" w:cs="Arial"/>
          <w:sz w:val="24"/>
          <w:szCs w:val="24"/>
        </w:rPr>
        <w:t>Por</w:t>
      </w:r>
      <w:r>
        <w:rPr>
          <w:rFonts w:ascii="Arial" w:hAnsi="Arial" w:cs="Arial"/>
          <w:sz w:val="24"/>
          <w:szCs w:val="24"/>
        </w:rPr>
        <w:t xml:space="preserve"> </w:t>
      </w:r>
      <w:r w:rsidRPr="00911237">
        <w:rPr>
          <w:rFonts w:ascii="Arial" w:hAnsi="Arial" w:cs="Arial"/>
          <w:sz w:val="24"/>
          <w:szCs w:val="24"/>
        </w:rPr>
        <w:t>la cual se hace efectiva una sanción de suspensión en el ejercicio de funciones a un (a) servidor (a) público (a) de la entidad, en cumplimiento de un fallo disciplinario</w:t>
      </w:r>
    </w:p>
    <w:p w:rsidR="0085129C" w:rsidRPr="00911237" w:rsidRDefault="0085129C" w:rsidP="0085129C">
      <w:pPr>
        <w:spacing w:after="0" w:line="240" w:lineRule="atLeast"/>
        <w:jc w:val="center"/>
        <w:rPr>
          <w:rFonts w:ascii="Arial" w:hAnsi="Arial" w:cs="Arial"/>
          <w:sz w:val="24"/>
          <w:szCs w:val="24"/>
        </w:rPr>
      </w:pPr>
    </w:p>
    <w:p w:rsidR="0085129C" w:rsidRPr="00911237" w:rsidRDefault="0085129C" w:rsidP="0085129C">
      <w:pPr>
        <w:spacing w:after="0" w:line="240" w:lineRule="atLeast"/>
        <w:jc w:val="center"/>
        <w:rPr>
          <w:rFonts w:ascii="Arial" w:hAnsi="Arial" w:cs="Arial"/>
          <w:sz w:val="24"/>
          <w:szCs w:val="24"/>
        </w:rPr>
      </w:pPr>
      <w:r w:rsidRPr="00911237">
        <w:rPr>
          <w:rFonts w:ascii="Arial" w:hAnsi="Arial" w:cs="Arial"/>
          <w:sz w:val="24"/>
          <w:szCs w:val="24"/>
        </w:rPr>
        <w:t>EL (NOMINADOR) DE (NOMBRE DE LA ENTIDAD),</w:t>
      </w:r>
    </w:p>
    <w:p w:rsidR="0085129C" w:rsidRPr="00911237" w:rsidRDefault="0085129C" w:rsidP="0085129C">
      <w:pPr>
        <w:spacing w:after="0" w:line="240" w:lineRule="atLeast"/>
        <w:jc w:val="center"/>
        <w:rPr>
          <w:rFonts w:ascii="Arial" w:hAnsi="Arial" w:cs="Arial"/>
          <w:sz w:val="24"/>
          <w:szCs w:val="24"/>
        </w:rPr>
      </w:pPr>
    </w:p>
    <w:p w:rsidR="0085129C" w:rsidRPr="00911237" w:rsidRDefault="0085129C" w:rsidP="0085129C">
      <w:pPr>
        <w:spacing w:after="0" w:line="240" w:lineRule="atLeast"/>
        <w:jc w:val="center"/>
        <w:rPr>
          <w:rFonts w:ascii="Arial" w:hAnsi="Arial" w:cs="Arial"/>
          <w:sz w:val="24"/>
          <w:szCs w:val="24"/>
        </w:rPr>
      </w:pPr>
      <w:proofErr w:type="gramStart"/>
      <w:r w:rsidRPr="00911237">
        <w:rPr>
          <w:rFonts w:ascii="Arial" w:hAnsi="Arial" w:cs="Arial"/>
          <w:sz w:val="24"/>
          <w:szCs w:val="24"/>
        </w:rPr>
        <w:t>en</w:t>
      </w:r>
      <w:proofErr w:type="gramEnd"/>
      <w:r w:rsidRPr="00911237">
        <w:rPr>
          <w:rFonts w:ascii="Arial" w:hAnsi="Arial" w:cs="Arial"/>
          <w:sz w:val="24"/>
          <w:szCs w:val="24"/>
        </w:rPr>
        <w:t xml:space="preserve"> ejercicio de sus facultades legales y en especial de las que le confiere el artículo (__) del</w:t>
      </w:r>
      <w:r w:rsidR="00B76B08">
        <w:rPr>
          <w:rFonts w:ascii="Arial" w:hAnsi="Arial" w:cs="Arial"/>
          <w:sz w:val="24"/>
          <w:szCs w:val="24"/>
        </w:rPr>
        <w:t xml:space="preserve"> </w:t>
      </w:r>
      <w:r w:rsidRPr="00911237">
        <w:rPr>
          <w:rFonts w:ascii="Arial" w:hAnsi="Arial" w:cs="Arial"/>
          <w:sz w:val="24"/>
          <w:szCs w:val="24"/>
        </w:rPr>
        <w:t xml:space="preserve">(Norma que lo faculta), y el numeral 3º del artículo 172 de la </w:t>
      </w:r>
      <w:hyperlink r:id="rId7" w:history="1">
        <w:r w:rsidRPr="00EB665E">
          <w:rPr>
            <w:rStyle w:val="Hipervnculo"/>
            <w:rFonts w:ascii="Arial" w:hAnsi="Arial" w:cs="Arial"/>
            <w:sz w:val="24"/>
            <w:szCs w:val="24"/>
          </w:rPr>
          <w:t>Ley 734 de 2002</w:t>
        </w:r>
      </w:hyperlink>
      <w:r w:rsidRPr="00911237">
        <w:rPr>
          <w:rFonts w:ascii="Arial" w:hAnsi="Arial" w:cs="Arial"/>
          <w:sz w:val="24"/>
          <w:szCs w:val="24"/>
        </w:rPr>
        <w:t>,</w:t>
      </w:r>
    </w:p>
    <w:p w:rsidR="0085129C" w:rsidRPr="00911237" w:rsidRDefault="0085129C" w:rsidP="0085129C">
      <w:pPr>
        <w:spacing w:after="0" w:line="240" w:lineRule="atLeast"/>
        <w:jc w:val="center"/>
        <w:rPr>
          <w:rFonts w:ascii="Arial" w:hAnsi="Arial" w:cs="Arial"/>
          <w:sz w:val="24"/>
          <w:szCs w:val="24"/>
        </w:rPr>
      </w:pPr>
    </w:p>
    <w:p w:rsidR="0085129C" w:rsidRPr="005A165E" w:rsidRDefault="0085129C" w:rsidP="0085129C">
      <w:pPr>
        <w:spacing w:after="0" w:line="240" w:lineRule="atLeast"/>
        <w:jc w:val="center"/>
        <w:rPr>
          <w:rFonts w:ascii="Arial" w:hAnsi="Arial" w:cs="Arial"/>
          <w:b/>
          <w:sz w:val="24"/>
          <w:szCs w:val="24"/>
        </w:rPr>
      </w:pPr>
      <w:r w:rsidRPr="005A165E">
        <w:rPr>
          <w:rFonts w:ascii="Arial" w:hAnsi="Arial" w:cs="Arial"/>
          <w:b/>
          <w:sz w:val="24"/>
          <w:szCs w:val="24"/>
        </w:rPr>
        <w:t>C O N S I D E R A N D O:</w:t>
      </w:r>
    </w:p>
    <w:p w:rsidR="0085129C" w:rsidRPr="00911237" w:rsidRDefault="0085129C" w:rsidP="0085129C">
      <w:pPr>
        <w:spacing w:after="0" w:line="240" w:lineRule="atLeast"/>
        <w:jc w:val="both"/>
        <w:rPr>
          <w:rFonts w:ascii="Arial" w:hAnsi="Arial" w:cs="Arial"/>
          <w:sz w:val="24"/>
          <w:szCs w:val="24"/>
        </w:rPr>
      </w:pPr>
    </w:p>
    <w:p w:rsidR="0085129C" w:rsidRDefault="0085129C" w:rsidP="0085129C">
      <w:pPr>
        <w:spacing w:after="0" w:line="240" w:lineRule="atLeast"/>
        <w:jc w:val="both"/>
        <w:rPr>
          <w:rFonts w:ascii="Arial" w:hAnsi="Arial" w:cs="Arial"/>
          <w:color w:val="000000"/>
          <w:sz w:val="24"/>
          <w:szCs w:val="24"/>
        </w:rPr>
      </w:pPr>
      <w:r>
        <w:rPr>
          <w:rFonts w:ascii="Arial" w:hAnsi="Arial" w:cs="Arial"/>
          <w:sz w:val="24"/>
          <w:szCs w:val="24"/>
        </w:rPr>
        <w:t xml:space="preserve">Que el artículo 2.2.5.5.47 </w:t>
      </w:r>
      <w:r w:rsidRPr="0036675C">
        <w:rPr>
          <w:rFonts w:ascii="Arial" w:hAnsi="Arial" w:cs="Arial"/>
          <w:color w:val="000000"/>
          <w:sz w:val="24"/>
          <w:szCs w:val="24"/>
        </w:rPr>
        <w:t xml:space="preserve">del </w:t>
      </w:r>
      <w:hyperlink r:id="rId8" w:anchor="temas" w:history="1">
        <w:r w:rsidRPr="00EB665E">
          <w:rPr>
            <w:rStyle w:val="Hipervnculo"/>
            <w:rFonts w:ascii="Arial" w:hAnsi="Arial" w:cs="Arial"/>
            <w:sz w:val="24"/>
            <w:szCs w:val="24"/>
          </w:rPr>
          <w:t>Decreto 1083 de 2015</w:t>
        </w:r>
      </w:hyperlink>
      <w:r>
        <w:rPr>
          <w:rFonts w:ascii="Arial" w:hAnsi="Arial" w:cs="Arial"/>
          <w:color w:val="000000"/>
          <w:sz w:val="24"/>
          <w:szCs w:val="24"/>
        </w:rPr>
        <w:t xml:space="preserve"> establece que como consecuencia de una orden de autoridad judicial, fiscal o disciplinaria, decretada mediante acto administrativo motivado, el servidor puede ser suspendido o separado temporalmente del empleo que ejerce. La suspensión en ejercicio del cargo generará la vacancia temporal del empleo </w:t>
      </w:r>
    </w:p>
    <w:p w:rsidR="0085129C" w:rsidRPr="00911237" w:rsidRDefault="0085129C" w:rsidP="0085129C">
      <w:pPr>
        <w:spacing w:after="0" w:line="240" w:lineRule="atLeast"/>
        <w:jc w:val="both"/>
        <w:rPr>
          <w:rFonts w:ascii="Arial" w:hAnsi="Arial" w:cs="Arial"/>
          <w:sz w:val="24"/>
          <w:szCs w:val="24"/>
        </w:rPr>
      </w:pPr>
    </w:p>
    <w:p w:rsidR="0085129C" w:rsidRPr="00911237" w:rsidRDefault="0085129C" w:rsidP="0085129C">
      <w:pPr>
        <w:spacing w:after="0" w:line="240" w:lineRule="atLeast"/>
        <w:jc w:val="both"/>
        <w:rPr>
          <w:rFonts w:ascii="Arial" w:hAnsi="Arial" w:cs="Arial"/>
          <w:i/>
          <w:sz w:val="24"/>
          <w:szCs w:val="24"/>
        </w:rPr>
      </w:pPr>
      <w:r w:rsidRPr="00911237">
        <w:rPr>
          <w:rFonts w:ascii="Arial" w:hAnsi="Arial" w:cs="Arial"/>
          <w:sz w:val="24"/>
          <w:szCs w:val="24"/>
        </w:rPr>
        <w:t xml:space="preserve">Que </w:t>
      </w:r>
      <w:r>
        <w:rPr>
          <w:rFonts w:ascii="Arial" w:hAnsi="Arial" w:cs="Arial"/>
          <w:sz w:val="24"/>
          <w:szCs w:val="24"/>
        </w:rPr>
        <w:t>(autoridad disciplinaria) emitió</w:t>
      </w:r>
      <w:r w:rsidRPr="00911237">
        <w:rPr>
          <w:rFonts w:ascii="Arial" w:hAnsi="Arial" w:cs="Arial"/>
          <w:sz w:val="24"/>
          <w:szCs w:val="24"/>
        </w:rPr>
        <w:t xml:space="preserve"> fallo disciplinario </w:t>
      </w:r>
      <w:r>
        <w:rPr>
          <w:rFonts w:ascii="Arial" w:hAnsi="Arial" w:cs="Arial"/>
          <w:sz w:val="24"/>
          <w:szCs w:val="24"/>
        </w:rPr>
        <w:t xml:space="preserve">el </w:t>
      </w:r>
      <w:r w:rsidRPr="00911237">
        <w:rPr>
          <w:rFonts w:ascii="Arial" w:hAnsi="Arial" w:cs="Arial"/>
          <w:sz w:val="24"/>
          <w:szCs w:val="24"/>
        </w:rPr>
        <w:t>(día) de (mes) de (año), dentro del proceso disciplinario ordinario No. (___),</w:t>
      </w:r>
      <w:r>
        <w:rPr>
          <w:rFonts w:ascii="Arial" w:hAnsi="Arial" w:cs="Arial"/>
          <w:sz w:val="24"/>
          <w:szCs w:val="24"/>
        </w:rPr>
        <w:t xml:space="preserve"> y en el artículo (___) </w:t>
      </w:r>
      <w:r w:rsidRPr="00911237">
        <w:rPr>
          <w:rFonts w:ascii="Arial" w:hAnsi="Arial" w:cs="Arial"/>
          <w:sz w:val="24"/>
          <w:szCs w:val="24"/>
        </w:rPr>
        <w:t xml:space="preserve">ordenó: </w:t>
      </w:r>
      <w:r w:rsidRPr="00911237">
        <w:rPr>
          <w:rFonts w:ascii="Arial" w:hAnsi="Arial" w:cs="Arial"/>
          <w:i/>
          <w:sz w:val="24"/>
          <w:szCs w:val="24"/>
        </w:rPr>
        <w:t>“Sancionar al (la) servidor (a) (nombre) identificado (a) con cédula de ciudadanía No. (____) expedida en (ciudad), con suspensión de (Tiempo de la suspensión - número de meses) en el ejercicio del cargo de (Denominación) Código (___) Grado (___), (</w:t>
      </w:r>
      <w:r w:rsidRPr="00911237">
        <w:rPr>
          <w:rFonts w:ascii="Arial" w:hAnsi="Arial" w:cs="Arial"/>
          <w:sz w:val="24"/>
          <w:szCs w:val="24"/>
        </w:rPr>
        <w:t>Adecuar a la falta señalada en fallo disciplinario</w:t>
      </w:r>
      <w:r w:rsidRPr="00911237">
        <w:rPr>
          <w:rFonts w:ascii="Arial" w:hAnsi="Arial" w:cs="Arial"/>
          <w:i/>
          <w:sz w:val="24"/>
          <w:szCs w:val="24"/>
        </w:rPr>
        <w:t>)”.</w:t>
      </w:r>
    </w:p>
    <w:p w:rsidR="0085129C" w:rsidRPr="00911237" w:rsidRDefault="0085129C" w:rsidP="0085129C">
      <w:pPr>
        <w:spacing w:after="0" w:line="240" w:lineRule="atLeast"/>
        <w:jc w:val="both"/>
        <w:rPr>
          <w:rFonts w:ascii="Arial" w:hAnsi="Arial" w:cs="Arial"/>
          <w:sz w:val="24"/>
          <w:szCs w:val="24"/>
        </w:rPr>
      </w:pPr>
    </w:p>
    <w:p w:rsidR="0085129C" w:rsidRPr="00911237" w:rsidRDefault="0085129C" w:rsidP="0085129C">
      <w:pPr>
        <w:spacing w:after="0" w:line="240" w:lineRule="atLeast"/>
        <w:jc w:val="both"/>
        <w:rPr>
          <w:rFonts w:ascii="Arial" w:hAnsi="Arial" w:cs="Arial"/>
          <w:sz w:val="24"/>
          <w:szCs w:val="24"/>
        </w:rPr>
      </w:pPr>
      <w:r w:rsidRPr="00911237">
        <w:rPr>
          <w:rFonts w:ascii="Arial" w:hAnsi="Arial" w:cs="Arial"/>
          <w:sz w:val="24"/>
          <w:szCs w:val="24"/>
        </w:rPr>
        <w:t xml:space="preserve">Que el cargo </w:t>
      </w:r>
      <w:r>
        <w:rPr>
          <w:rFonts w:ascii="Arial" w:hAnsi="Arial" w:cs="Arial"/>
          <w:sz w:val="24"/>
          <w:szCs w:val="24"/>
        </w:rPr>
        <w:t xml:space="preserve">que </w:t>
      </w:r>
      <w:r w:rsidRPr="00911237">
        <w:rPr>
          <w:rFonts w:ascii="Arial" w:hAnsi="Arial" w:cs="Arial"/>
          <w:sz w:val="24"/>
          <w:szCs w:val="24"/>
        </w:rPr>
        <w:t>desempeña</w:t>
      </w:r>
      <w:r>
        <w:rPr>
          <w:rFonts w:ascii="Arial" w:hAnsi="Arial" w:cs="Arial"/>
          <w:sz w:val="24"/>
          <w:szCs w:val="24"/>
        </w:rPr>
        <w:t>ba</w:t>
      </w:r>
      <w:r w:rsidRPr="00911237">
        <w:rPr>
          <w:rFonts w:ascii="Arial" w:hAnsi="Arial" w:cs="Arial"/>
          <w:sz w:val="24"/>
          <w:szCs w:val="24"/>
        </w:rPr>
        <w:t xml:space="preserve"> el (la) servidor (a) (nombre) </w:t>
      </w:r>
      <w:r>
        <w:rPr>
          <w:rFonts w:ascii="Arial" w:hAnsi="Arial" w:cs="Arial"/>
          <w:sz w:val="24"/>
          <w:szCs w:val="24"/>
        </w:rPr>
        <w:t xml:space="preserve">al momento de la sanción </w:t>
      </w:r>
      <w:r w:rsidRPr="00911237">
        <w:rPr>
          <w:rFonts w:ascii="Arial" w:hAnsi="Arial" w:cs="Arial"/>
          <w:sz w:val="24"/>
          <w:szCs w:val="24"/>
        </w:rPr>
        <w:t>fue el de (Denominación) Código (___________) Grado (____) con una asignación básica de (Cifra en letras) ($ ____.</w:t>
      </w:r>
      <w:proofErr w:type="spellStart"/>
      <w:r w:rsidRPr="00911237">
        <w:rPr>
          <w:rFonts w:ascii="Arial" w:hAnsi="Arial" w:cs="Arial"/>
          <w:sz w:val="24"/>
          <w:szCs w:val="24"/>
        </w:rPr>
        <w:t>oo</w:t>
      </w:r>
      <w:proofErr w:type="spellEnd"/>
      <w:r w:rsidRPr="00911237">
        <w:rPr>
          <w:rFonts w:ascii="Arial" w:hAnsi="Arial" w:cs="Arial"/>
          <w:sz w:val="24"/>
          <w:szCs w:val="24"/>
        </w:rPr>
        <w:t>) moneda corriente, tal como consta en su historia laboral.</w:t>
      </w:r>
    </w:p>
    <w:p w:rsidR="0085129C" w:rsidRPr="00911237" w:rsidRDefault="0085129C" w:rsidP="0085129C">
      <w:pPr>
        <w:spacing w:after="0" w:line="240" w:lineRule="atLeast"/>
        <w:jc w:val="both"/>
        <w:rPr>
          <w:rFonts w:ascii="Arial" w:hAnsi="Arial" w:cs="Arial"/>
          <w:sz w:val="24"/>
          <w:szCs w:val="24"/>
        </w:rPr>
      </w:pPr>
    </w:p>
    <w:p w:rsidR="0085129C" w:rsidRPr="00911237" w:rsidRDefault="0085129C" w:rsidP="0085129C">
      <w:pPr>
        <w:spacing w:after="0" w:line="240" w:lineRule="atLeast"/>
        <w:jc w:val="both"/>
        <w:rPr>
          <w:rFonts w:ascii="Arial" w:hAnsi="Arial" w:cs="Arial"/>
          <w:sz w:val="24"/>
          <w:szCs w:val="24"/>
        </w:rPr>
      </w:pPr>
      <w:r w:rsidRPr="00911237">
        <w:rPr>
          <w:rFonts w:ascii="Arial" w:hAnsi="Arial" w:cs="Arial"/>
          <w:sz w:val="24"/>
          <w:szCs w:val="24"/>
        </w:rPr>
        <w:t>Que el</w:t>
      </w:r>
      <w:r>
        <w:rPr>
          <w:rFonts w:ascii="Arial" w:hAnsi="Arial" w:cs="Arial"/>
          <w:sz w:val="24"/>
          <w:szCs w:val="24"/>
        </w:rPr>
        <w:t>(a)</w:t>
      </w:r>
      <w:r w:rsidRPr="00911237">
        <w:rPr>
          <w:rFonts w:ascii="Arial" w:hAnsi="Arial" w:cs="Arial"/>
          <w:sz w:val="24"/>
          <w:szCs w:val="24"/>
        </w:rPr>
        <w:t xml:space="preserve"> señor</w:t>
      </w:r>
      <w:r>
        <w:rPr>
          <w:rFonts w:ascii="Arial" w:hAnsi="Arial" w:cs="Arial"/>
          <w:sz w:val="24"/>
          <w:szCs w:val="24"/>
        </w:rPr>
        <w:t>(a)</w:t>
      </w:r>
      <w:r w:rsidRPr="00911237">
        <w:rPr>
          <w:rFonts w:ascii="Arial" w:hAnsi="Arial" w:cs="Arial"/>
          <w:sz w:val="24"/>
          <w:szCs w:val="24"/>
        </w:rPr>
        <w:t xml:space="preserve"> (nombre) </w:t>
      </w:r>
      <w:r>
        <w:rPr>
          <w:rFonts w:ascii="Arial" w:hAnsi="Arial" w:cs="Arial"/>
          <w:sz w:val="24"/>
          <w:szCs w:val="24"/>
        </w:rPr>
        <w:t>fue notificado(a)</w:t>
      </w:r>
      <w:r w:rsidRPr="00911237">
        <w:rPr>
          <w:rFonts w:ascii="Arial" w:hAnsi="Arial" w:cs="Arial"/>
          <w:sz w:val="24"/>
          <w:szCs w:val="24"/>
        </w:rPr>
        <w:t xml:space="preserve"> personalmente del fallo el día (día) de (mes) de (año), por lo que el fallo quedó ejecutoriado el día (día) de (mes) de (año), toda vez que no interpuso </w:t>
      </w:r>
      <w:r>
        <w:rPr>
          <w:rFonts w:ascii="Arial" w:hAnsi="Arial" w:cs="Arial"/>
          <w:sz w:val="24"/>
          <w:szCs w:val="24"/>
        </w:rPr>
        <w:t xml:space="preserve">los </w:t>
      </w:r>
      <w:r w:rsidRPr="00911237">
        <w:rPr>
          <w:rFonts w:ascii="Arial" w:hAnsi="Arial" w:cs="Arial"/>
          <w:sz w:val="24"/>
          <w:szCs w:val="24"/>
        </w:rPr>
        <w:t>recurso</w:t>
      </w:r>
      <w:r>
        <w:rPr>
          <w:rFonts w:ascii="Arial" w:hAnsi="Arial" w:cs="Arial"/>
          <w:sz w:val="24"/>
          <w:szCs w:val="24"/>
        </w:rPr>
        <w:t>s</w:t>
      </w:r>
      <w:r w:rsidRPr="00911237">
        <w:rPr>
          <w:rFonts w:ascii="Arial" w:hAnsi="Arial" w:cs="Arial"/>
          <w:sz w:val="24"/>
          <w:szCs w:val="24"/>
        </w:rPr>
        <w:t xml:space="preserve"> de </w:t>
      </w:r>
      <w:r>
        <w:rPr>
          <w:rFonts w:ascii="Arial" w:hAnsi="Arial" w:cs="Arial"/>
          <w:sz w:val="24"/>
          <w:szCs w:val="24"/>
        </w:rPr>
        <w:t>ley</w:t>
      </w:r>
      <w:r w:rsidRPr="00911237">
        <w:rPr>
          <w:rFonts w:ascii="Arial" w:hAnsi="Arial" w:cs="Arial"/>
          <w:sz w:val="24"/>
          <w:szCs w:val="24"/>
        </w:rPr>
        <w:t>.</w:t>
      </w:r>
    </w:p>
    <w:p w:rsidR="0085129C" w:rsidRPr="00911237" w:rsidRDefault="0085129C" w:rsidP="0085129C">
      <w:pPr>
        <w:spacing w:after="0" w:line="240" w:lineRule="atLeast"/>
        <w:jc w:val="both"/>
        <w:rPr>
          <w:rFonts w:ascii="Arial" w:hAnsi="Arial" w:cs="Arial"/>
          <w:sz w:val="24"/>
          <w:szCs w:val="24"/>
        </w:rPr>
      </w:pPr>
      <w:r>
        <w:rPr>
          <w:rFonts w:ascii="Arial" w:hAnsi="Arial" w:cs="Arial"/>
          <w:sz w:val="24"/>
          <w:szCs w:val="24"/>
        </w:rPr>
        <w:t xml:space="preserve"> </w:t>
      </w:r>
    </w:p>
    <w:p w:rsidR="0085129C" w:rsidRPr="00281836" w:rsidRDefault="0085129C" w:rsidP="0085129C">
      <w:pPr>
        <w:spacing w:after="0" w:line="240" w:lineRule="atLeast"/>
        <w:jc w:val="both"/>
        <w:rPr>
          <w:rFonts w:ascii="Arial" w:hAnsi="Arial" w:cs="Arial"/>
          <w:sz w:val="24"/>
          <w:szCs w:val="24"/>
        </w:rPr>
      </w:pPr>
      <w:r>
        <w:rPr>
          <w:rFonts w:ascii="Arial" w:hAnsi="Arial" w:cs="Arial"/>
          <w:sz w:val="24"/>
          <w:szCs w:val="24"/>
        </w:rPr>
        <w:t>Que en consecuencia, es procedente ejecutar y hacer efectiva la sanción interpuesta al(a) servidor(a) en el fallo disciplinario emitido por (autoridad disciplinaria o judicial).</w:t>
      </w:r>
    </w:p>
    <w:p w:rsidR="0085129C" w:rsidRPr="00281836" w:rsidRDefault="0085129C" w:rsidP="0085129C">
      <w:pPr>
        <w:autoSpaceDE w:val="0"/>
        <w:autoSpaceDN w:val="0"/>
        <w:adjustRightInd w:val="0"/>
        <w:spacing w:after="0" w:line="240" w:lineRule="atLeast"/>
        <w:jc w:val="both"/>
        <w:rPr>
          <w:rFonts w:ascii="Arial" w:hAnsi="Arial" w:cs="Arial"/>
          <w:bCs/>
          <w:color w:val="000000"/>
          <w:sz w:val="24"/>
          <w:szCs w:val="24"/>
        </w:rPr>
      </w:pPr>
    </w:p>
    <w:p w:rsidR="0085129C" w:rsidRPr="00911237" w:rsidRDefault="0085129C" w:rsidP="0085129C">
      <w:pPr>
        <w:spacing w:after="0" w:line="240" w:lineRule="atLeast"/>
        <w:jc w:val="both"/>
        <w:rPr>
          <w:rFonts w:ascii="Arial" w:hAnsi="Arial" w:cs="Arial"/>
          <w:sz w:val="24"/>
          <w:szCs w:val="24"/>
        </w:rPr>
      </w:pPr>
      <w:r w:rsidRPr="00911237">
        <w:rPr>
          <w:rFonts w:ascii="Arial" w:hAnsi="Arial" w:cs="Arial"/>
          <w:sz w:val="24"/>
          <w:szCs w:val="24"/>
        </w:rPr>
        <w:lastRenderedPageBreak/>
        <w:t>En mérito de lo anteriormente expuesto,</w:t>
      </w:r>
    </w:p>
    <w:p w:rsidR="0085129C" w:rsidRPr="00911237" w:rsidRDefault="0085129C" w:rsidP="0085129C">
      <w:pPr>
        <w:spacing w:after="0" w:line="240" w:lineRule="atLeast"/>
        <w:jc w:val="both"/>
        <w:rPr>
          <w:rFonts w:ascii="Arial" w:hAnsi="Arial" w:cs="Arial"/>
          <w:sz w:val="24"/>
          <w:szCs w:val="24"/>
        </w:rPr>
      </w:pPr>
    </w:p>
    <w:p w:rsidR="0085129C" w:rsidRPr="005A165E" w:rsidRDefault="0085129C" w:rsidP="0085129C">
      <w:pPr>
        <w:spacing w:after="0" w:line="240" w:lineRule="atLeast"/>
        <w:jc w:val="center"/>
        <w:rPr>
          <w:rFonts w:ascii="Arial" w:hAnsi="Arial" w:cs="Arial"/>
          <w:b/>
          <w:sz w:val="24"/>
          <w:szCs w:val="24"/>
        </w:rPr>
      </w:pPr>
      <w:r w:rsidRPr="005A165E">
        <w:rPr>
          <w:rFonts w:ascii="Arial" w:hAnsi="Arial" w:cs="Arial"/>
          <w:b/>
          <w:sz w:val="24"/>
          <w:szCs w:val="24"/>
        </w:rPr>
        <w:t>R E S U E L V E:</w:t>
      </w:r>
    </w:p>
    <w:p w:rsidR="0085129C" w:rsidRPr="00911237" w:rsidRDefault="0085129C" w:rsidP="0085129C">
      <w:pPr>
        <w:spacing w:after="0" w:line="240" w:lineRule="atLeast"/>
        <w:jc w:val="both"/>
        <w:rPr>
          <w:rFonts w:ascii="Arial" w:hAnsi="Arial" w:cs="Arial"/>
          <w:sz w:val="24"/>
          <w:szCs w:val="24"/>
        </w:rPr>
      </w:pPr>
    </w:p>
    <w:p w:rsidR="0085129C" w:rsidRPr="00911237" w:rsidRDefault="0085129C" w:rsidP="0085129C">
      <w:pPr>
        <w:spacing w:after="0" w:line="240" w:lineRule="atLeast"/>
        <w:jc w:val="both"/>
        <w:rPr>
          <w:rFonts w:ascii="Arial" w:hAnsi="Arial" w:cs="Arial"/>
          <w:sz w:val="24"/>
          <w:szCs w:val="24"/>
        </w:rPr>
      </w:pPr>
      <w:r w:rsidRPr="00911237">
        <w:rPr>
          <w:rFonts w:ascii="Arial" w:hAnsi="Arial" w:cs="Arial"/>
          <w:b/>
          <w:sz w:val="24"/>
          <w:szCs w:val="24"/>
        </w:rPr>
        <w:t xml:space="preserve">Artículo 1. </w:t>
      </w:r>
      <w:r>
        <w:rPr>
          <w:rFonts w:ascii="Arial" w:hAnsi="Arial" w:cs="Arial"/>
          <w:b/>
          <w:i/>
          <w:sz w:val="24"/>
          <w:szCs w:val="24"/>
        </w:rPr>
        <w:t xml:space="preserve">Suspensión en ejercicio del cargo. </w:t>
      </w:r>
      <w:r w:rsidRPr="00911237">
        <w:rPr>
          <w:rFonts w:ascii="Arial" w:hAnsi="Arial" w:cs="Arial"/>
          <w:sz w:val="24"/>
          <w:szCs w:val="24"/>
        </w:rPr>
        <w:t xml:space="preserve">Hacer efectiva la sanción de suspensión en el ejercicio del cargo </w:t>
      </w:r>
      <w:r>
        <w:rPr>
          <w:rFonts w:ascii="Arial" w:hAnsi="Arial" w:cs="Arial"/>
          <w:sz w:val="24"/>
          <w:szCs w:val="24"/>
        </w:rPr>
        <w:t xml:space="preserve">interpuesta por (autoridad disciplinaria) mediante </w:t>
      </w:r>
      <w:r w:rsidRPr="00281836">
        <w:rPr>
          <w:rFonts w:ascii="Arial" w:hAnsi="Arial" w:cs="Arial"/>
          <w:sz w:val="24"/>
          <w:szCs w:val="24"/>
        </w:rPr>
        <w:t xml:space="preserve">fallo disciplinario </w:t>
      </w:r>
      <w:r>
        <w:rPr>
          <w:rFonts w:ascii="Arial" w:hAnsi="Arial" w:cs="Arial"/>
          <w:sz w:val="24"/>
          <w:szCs w:val="24"/>
        </w:rPr>
        <w:t xml:space="preserve">el </w:t>
      </w:r>
      <w:r w:rsidRPr="00281836">
        <w:rPr>
          <w:rFonts w:ascii="Arial" w:hAnsi="Arial" w:cs="Arial"/>
          <w:sz w:val="24"/>
          <w:szCs w:val="24"/>
        </w:rPr>
        <w:t>(día) de (mes) de (año), dentro del proceso disciplinario ordinario No. (___)</w:t>
      </w:r>
      <w:r>
        <w:rPr>
          <w:rFonts w:ascii="Arial" w:hAnsi="Arial" w:cs="Arial"/>
          <w:sz w:val="24"/>
          <w:szCs w:val="24"/>
        </w:rPr>
        <w:t>. E</w:t>
      </w:r>
      <w:r w:rsidRPr="00911237">
        <w:rPr>
          <w:rFonts w:ascii="Arial" w:hAnsi="Arial" w:cs="Arial"/>
          <w:sz w:val="24"/>
          <w:szCs w:val="24"/>
        </w:rPr>
        <w:t>l (la) servidor (a) (nombre) identificado (a) con cédula de ciudadanía número (___) expedida en (___)</w:t>
      </w:r>
      <w:r>
        <w:rPr>
          <w:rFonts w:ascii="Arial" w:hAnsi="Arial" w:cs="Arial"/>
          <w:sz w:val="24"/>
          <w:szCs w:val="24"/>
        </w:rPr>
        <w:t xml:space="preserve"> queda separado(a) del ejercicio del cargo de </w:t>
      </w:r>
      <w:r w:rsidRPr="00441B1C">
        <w:rPr>
          <w:rFonts w:ascii="Arial" w:hAnsi="Arial" w:cs="Arial"/>
          <w:sz w:val="24"/>
          <w:szCs w:val="24"/>
        </w:rPr>
        <w:t>(Denominación)</w:t>
      </w:r>
      <w:r>
        <w:rPr>
          <w:rFonts w:ascii="Arial" w:hAnsi="Arial" w:cs="Arial"/>
          <w:sz w:val="24"/>
          <w:szCs w:val="24"/>
        </w:rPr>
        <w:t>,</w:t>
      </w:r>
      <w:r w:rsidRPr="00441B1C">
        <w:rPr>
          <w:rFonts w:ascii="Arial" w:hAnsi="Arial" w:cs="Arial"/>
          <w:sz w:val="24"/>
          <w:szCs w:val="24"/>
        </w:rPr>
        <w:t xml:space="preserve"> Código (___)</w:t>
      </w:r>
      <w:r>
        <w:rPr>
          <w:rFonts w:ascii="Arial" w:hAnsi="Arial" w:cs="Arial"/>
          <w:sz w:val="24"/>
          <w:szCs w:val="24"/>
        </w:rPr>
        <w:t xml:space="preserve"> </w:t>
      </w:r>
      <w:r w:rsidRPr="008F18C9">
        <w:rPr>
          <w:rFonts w:ascii="Arial" w:hAnsi="Arial" w:cs="Arial"/>
          <w:sz w:val="24"/>
          <w:szCs w:val="24"/>
        </w:rPr>
        <w:t>Grado (___)</w:t>
      </w:r>
      <w:r>
        <w:rPr>
          <w:rFonts w:ascii="Arial" w:hAnsi="Arial" w:cs="Arial"/>
          <w:sz w:val="24"/>
          <w:szCs w:val="24"/>
        </w:rPr>
        <w:t xml:space="preserve"> </w:t>
      </w:r>
      <w:r w:rsidRPr="00911237">
        <w:rPr>
          <w:rFonts w:ascii="Arial" w:hAnsi="Arial" w:cs="Arial"/>
          <w:sz w:val="24"/>
          <w:szCs w:val="24"/>
        </w:rPr>
        <w:t>perteneciente al (área)</w:t>
      </w:r>
      <w:r>
        <w:rPr>
          <w:rFonts w:ascii="Arial" w:hAnsi="Arial" w:cs="Arial"/>
          <w:sz w:val="24"/>
          <w:szCs w:val="24"/>
        </w:rPr>
        <w:t xml:space="preserve"> de (entidad), por un </w:t>
      </w:r>
      <w:r w:rsidRPr="00281836">
        <w:rPr>
          <w:rFonts w:ascii="Arial" w:hAnsi="Arial" w:cs="Arial"/>
          <w:sz w:val="24"/>
          <w:szCs w:val="24"/>
        </w:rPr>
        <w:t xml:space="preserve">término de (Tiempo de la suspensión - número de meses), </w:t>
      </w:r>
      <w:r>
        <w:rPr>
          <w:rFonts w:ascii="Arial" w:hAnsi="Arial" w:cs="Arial"/>
          <w:sz w:val="24"/>
          <w:szCs w:val="24"/>
        </w:rPr>
        <w:t>contados a partir del (día) de (mes) de (año).</w:t>
      </w:r>
    </w:p>
    <w:p w:rsidR="0085129C" w:rsidRDefault="0085129C" w:rsidP="0085129C">
      <w:pPr>
        <w:spacing w:after="0" w:line="240" w:lineRule="atLeast"/>
        <w:jc w:val="both"/>
        <w:rPr>
          <w:rFonts w:ascii="Arial" w:hAnsi="Arial" w:cs="Arial"/>
          <w:sz w:val="24"/>
          <w:szCs w:val="24"/>
        </w:rPr>
      </w:pPr>
    </w:p>
    <w:p w:rsidR="0085129C" w:rsidRPr="00F0089D" w:rsidRDefault="0085129C" w:rsidP="0085129C">
      <w:pPr>
        <w:spacing w:after="0" w:line="240" w:lineRule="atLeast"/>
        <w:jc w:val="both"/>
        <w:rPr>
          <w:rFonts w:ascii="Arial" w:hAnsi="Arial" w:cs="Arial"/>
          <w:sz w:val="24"/>
          <w:szCs w:val="24"/>
        </w:rPr>
      </w:pPr>
      <w:r w:rsidRPr="00281836">
        <w:rPr>
          <w:rFonts w:ascii="Arial" w:hAnsi="Arial" w:cs="Arial"/>
          <w:b/>
          <w:sz w:val="24"/>
          <w:szCs w:val="24"/>
        </w:rPr>
        <w:t>Artículo 2.</w:t>
      </w:r>
      <w:r w:rsidRPr="00281836">
        <w:rPr>
          <w:rFonts w:ascii="Arial" w:hAnsi="Arial" w:cs="Arial"/>
          <w:sz w:val="24"/>
          <w:szCs w:val="24"/>
        </w:rPr>
        <w:t xml:space="preserve"> </w:t>
      </w:r>
      <w:r>
        <w:rPr>
          <w:rFonts w:ascii="Arial" w:hAnsi="Arial" w:cs="Arial"/>
          <w:b/>
          <w:i/>
          <w:sz w:val="24"/>
          <w:szCs w:val="24"/>
        </w:rPr>
        <w:t xml:space="preserve">Cómputo y remuneración del tiempo de servicio. </w:t>
      </w:r>
      <w:r>
        <w:rPr>
          <w:rFonts w:ascii="Arial" w:hAnsi="Arial" w:cs="Arial"/>
          <w:sz w:val="24"/>
          <w:szCs w:val="24"/>
        </w:rPr>
        <w:t>El tiempo que dura la suspensión no es computable como tiempo de servicio para ningún efecto y, en consecuencia, no se le pagará la remuneración fijada para el empleo. No obstante, la entidad seguirá pagando los aportes al Sistema Integral de Seguridad Social en la proporción que por ley le corresponde.</w:t>
      </w:r>
    </w:p>
    <w:p w:rsidR="0085129C" w:rsidRDefault="0085129C" w:rsidP="0085129C">
      <w:pPr>
        <w:spacing w:after="0" w:line="240" w:lineRule="atLeast"/>
        <w:jc w:val="both"/>
        <w:rPr>
          <w:rFonts w:ascii="Arial" w:hAnsi="Arial" w:cs="Arial"/>
          <w:sz w:val="24"/>
          <w:szCs w:val="24"/>
        </w:rPr>
      </w:pPr>
    </w:p>
    <w:p w:rsidR="0085129C" w:rsidRPr="00281836" w:rsidRDefault="0085129C" w:rsidP="0085129C">
      <w:pPr>
        <w:autoSpaceDE w:val="0"/>
        <w:autoSpaceDN w:val="0"/>
        <w:adjustRightInd w:val="0"/>
        <w:spacing w:after="0" w:line="240" w:lineRule="atLeast"/>
        <w:jc w:val="both"/>
        <w:rPr>
          <w:rFonts w:ascii="Arial" w:eastAsia="Arial" w:hAnsi="Arial" w:cs="Arial"/>
          <w:color w:val="000000"/>
          <w:spacing w:val="5"/>
          <w:sz w:val="24"/>
          <w:szCs w:val="24"/>
        </w:rPr>
      </w:pPr>
      <w:r w:rsidRPr="00281836">
        <w:rPr>
          <w:rFonts w:ascii="Arial" w:eastAsia="Arial" w:hAnsi="Arial" w:cs="Arial"/>
          <w:b/>
          <w:color w:val="000000"/>
          <w:spacing w:val="5"/>
          <w:sz w:val="24"/>
          <w:szCs w:val="24"/>
        </w:rPr>
        <w:t xml:space="preserve">Artículo </w:t>
      </w:r>
      <w:r>
        <w:rPr>
          <w:rFonts w:ascii="Arial" w:eastAsia="Arial" w:hAnsi="Arial" w:cs="Arial"/>
          <w:b/>
          <w:color w:val="000000"/>
          <w:spacing w:val="5"/>
          <w:sz w:val="24"/>
          <w:szCs w:val="24"/>
        </w:rPr>
        <w:t>3</w:t>
      </w:r>
      <w:r w:rsidRPr="00281836">
        <w:rPr>
          <w:rFonts w:ascii="Arial" w:eastAsia="Arial" w:hAnsi="Arial" w:cs="Arial"/>
          <w:b/>
          <w:color w:val="000000"/>
          <w:spacing w:val="5"/>
          <w:sz w:val="24"/>
          <w:szCs w:val="24"/>
        </w:rPr>
        <w:t>.</w:t>
      </w:r>
      <w:r w:rsidRPr="00281836">
        <w:rPr>
          <w:rFonts w:ascii="Arial" w:eastAsia="Arial" w:hAnsi="Arial" w:cs="Arial"/>
          <w:b/>
          <w:i/>
          <w:color w:val="000000"/>
          <w:spacing w:val="5"/>
          <w:sz w:val="24"/>
          <w:szCs w:val="24"/>
        </w:rPr>
        <w:t xml:space="preserve"> Encargo.</w:t>
      </w:r>
      <w:r w:rsidRPr="00281836">
        <w:rPr>
          <w:rFonts w:ascii="Arial" w:eastAsia="Arial" w:hAnsi="Arial" w:cs="Arial"/>
          <w:color w:val="000000"/>
          <w:spacing w:val="5"/>
          <w:sz w:val="24"/>
          <w:szCs w:val="24"/>
        </w:rPr>
        <w:t xml:space="preserve"> Encargar de las funciones del cargo de (Denominación, Código, grado), al(a) servidor(a) (nombre y Cédula), titular del cargo de (Denominación, Código, Grado), durante el tiempo que </w:t>
      </w:r>
      <w:r>
        <w:rPr>
          <w:rFonts w:ascii="Arial" w:eastAsia="Arial" w:hAnsi="Arial" w:cs="Arial"/>
          <w:color w:val="000000"/>
          <w:spacing w:val="5"/>
          <w:sz w:val="24"/>
          <w:szCs w:val="24"/>
        </w:rPr>
        <w:t>dure la suspensión del ejercicio del cargo</w:t>
      </w:r>
      <w:r w:rsidRPr="00281836">
        <w:rPr>
          <w:rFonts w:ascii="Arial" w:eastAsia="Arial" w:hAnsi="Arial" w:cs="Arial"/>
          <w:color w:val="000000"/>
          <w:spacing w:val="5"/>
          <w:sz w:val="24"/>
          <w:szCs w:val="24"/>
        </w:rPr>
        <w:t xml:space="preserve"> del (a) servidor (a) (nombre).</w:t>
      </w:r>
    </w:p>
    <w:p w:rsidR="0085129C" w:rsidRDefault="0085129C" w:rsidP="0085129C">
      <w:pPr>
        <w:spacing w:after="0" w:line="240" w:lineRule="atLeast"/>
        <w:jc w:val="both"/>
        <w:rPr>
          <w:rFonts w:ascii="Arial" w:hAnsi="Arial" w:cs="Arial"/>
          <w:b/>
          <w:sz w:val="24"/>
          <w:szCs w:val="24"/>
        </w:rPr>
      </w:pPr>
    </w:p>
    <w:p w:rsidR="0085129C" w:rsidRPr="00911237" w:rsidRDefault="0085129C" w:rsidP="0085129C">
      <w:pPr>
        <w:spacing w:after="0" w:line="240" w:lineRule="atLeast"/>
        <w:jc w:val="both"/>
        <w:rPr>
          <w:rFonts w:ascii="Arial" w:hAnsi="Arial" w:cs="Arial"/>
          <w:sz w:val="24"/>
          <w:szCs w:val="24"/>
        </w:rPr>
      </w:pPr>
      <w:r w:rsidRPr="00E4553C">
        <w:rPr>
          <w:rFonts w:ascii="Arial" w:hAnsi="Arial" w:cs="Arial"/>
          <w:b/>
          <w:sz w:val="24"/>
          <w:szCs w:val="24"/>
        </w:rPr>
        <w:t>Artículo 4</w:t>
      </w:r>
      <w:r w:rsidRPr="00911237">
        <w:rPr>
          <w:rFonts w:ascii="Arial" w:hAnsi="Arial" w:cs="Arial"/>
          <w:b/>
          <w:sz w:val="24"/>
          <w:szCs w:val="24"/>
        </w:rPr>
        <w:t>.</w:t>
      </w:r>
      <w:r w:rsidR="00992D30">
        <w:rPr>
          <w:rFonts w:ascii="Arial" w:hAnsi="Arial" w:cs="Arial"/>
          <w:b/>
          <w:sz w:val="24"/>
          <w:szCs w:val="24"/>
        </w:rPr>
        <w:t xml:space="preserve"> </w:t>
      </w:r>
      <w:r>
        <w:rPr>
          <w:rFonts w:ascii="Arial" w:hAnsi="Arial" w:cs="Arial"/>
          <w:b/>
          <w:i/>
          <w:sz w:val="24"/>
          <w:szCs w:val="24"/>
        </w:rPr>
        <w:t>Registro de la sanción.</w:t>
      </w:r>
      <w:r w:rsidRPr="00911237">
        <w:rPr>
          <w:rFonts w:ascii="Arial" w:hAnsi="Arial" w:cs="Arial"/>
          <w:sz w:val="24"/>
          <w:szCs w:val="24"/>
        </w:rPr>
        <w:t xml:space="preserve"> Para el registro del cumplimiento de la sanción, </w:t>
      </w:r>
      <w:r>
        <w:rPr>
          <w:rFonts w:ascii="Arial" w:hAnsi="Arial" w:cs="Arial"/>
          <w:sz w:val="24"/>
          <w:szCs w:val="24"/>
        </w:rPr>
        <w:t xml:space="preserve">la presente resolución </w:t>
      </w:r>
      <w:r w:rsidRPr="00911237">
        <w:rPr>
          <w:rFonts w:ascii="Arial" w:hAnsi="Arial" w:cs="Arial"/>
          <w:sz w:val="24"/>
          <w:szCs w:val="24"/>
        </w:rPr>
        <w:t>se remitirá a la División de Registro y Control y Correspondencia, Grupo SIRI, de la Procuraduría General de la Nación, por intermedio de</w:t>
      </w:r>
      <w:r>
        <w:rPr>
          <w:rFonts w:ascii="Arial" w:hAnsi="Arial" w:cs="Arial"/>
          <w:color w:val="000000"/>
          <w:sz w:val="24"/>
          <w:szCs w:val="24"/>
        </w:rPr>
        <w:t xml:space="preserve"> la Unidad de Personal (o quien haga sus </w:t>
      </w:r>
      <w:r w:rsidRPr="006C712F">
        <w:rPr>
          <w:rFonts w:ascii="Arial" w:hAnsi="Arial" w:cs="Arial"/>
          <w:color w:val="000000"/>
          <w:sz w:val="24"/>
          <w:szCs w:val="24"/>
        </w:rPr>
        <w:t>veces en la respectiva entidad)</w:t>
      </w:r>
      <w:r w:rsidRPr="00911237">
        <w:rPr>
          <w:rFonts w:ascii="Arial" w:hAnsi="Arial" w:cs="Arial"/>
          <w:sz w:val="24"/>
          <w:szCs w:val="24"/>
        </w:rPr>
        <w:t>.</w:t>
      </w:r>
    </w:p>
    <w:p w:rsidR="0085129C" w:rsidRPr="00911237" w:rsidRDefault="0085129C" w:rsidP="0085129C">
      <w:pPr>
        <w:spacing w:after="0" w:line="240" w:lineRule="atLeast"/>
        <w:jc w:val="both"/>
        <w:rPr>
          <w:rFonts w:ascii="Arial" w:hAnsi="Arial" w:cs="Arial"/>
          <w:sz w:val="24"/>
          <w:szCs w:val="24"/>
        </w:rPr>
      </w:pPr>
    </w:p>
    <w:p w:rsidR="0085129C" w:rsidRPr="00911237" w:rsidRDefault="0085129C" w:rsidP="0085129C">
      <w:pPr>
        <w:spacing w:after="0" w:line="240" w:lineRule="atLeast"/>
        <w:jc w:val="both"/>
        <w:rPr>
          <w:rFonts w:ascii="Arial" w:hAnsi="Arial" w:cs="Arial"/>
          <w:sz w:val="24"/>
          <w:szCs w:val="24"/>
        </w:rPr>
      </w:pPr>
      <w:r w:rsidRPr="00BD3C27">
        <w:rPr>
          <w:rFonts w:ascii="Arial" w:hAnsi="Arial" w:cs="Arial"/>
          <w:b/>
          <w:sz w:val="24"/>
          <w:szCs w:val="24"/>
        </w:rPr>
        <w:t xml:space="preserve">Artículo </w:t>
      </w:r>
      <w:r>
        <w:rPr>
          <w:rFonts w:ascii="Arial" w:hAnsi="Arial" w:cs="Arial"/>
          <w:b/>
          <w:sz w:val="24"/>
          <w:szCs w:val="24"/>
        </w:rPr>
        <w:t>5</w:t>
      </w:r>
      <w:r w:rsidRPr="00911237">
        <w:rPr>
          <w:rFonts w:ascii="Arial" w:hAnsi="Arial" w:cs="Arial"/>
          <w:b/>
          <w:sz w:val="24"/>
          <w:szCs w:val="24"/>
        </w:rPr>
        <w:t>.</w:t>
      </w:r>
      <w:r w:rsidRPr="00911237">
        <w:rPr>
          <w:rFonts w:ascii="Arial" w:hAnsi="Arial" w:cs="Arial"/>
          <w:sz w:val="24"/>
          <w:szCs w:val="24"/>
        </w:rPr>
        <w:t xml:space="preserve"> </w:t>
      </w:r>
      <w:r>
        <w:rPr>
          <w:rFonts w:ascii="Arial" w:hAnsi="Arial" w:cs="Arial"/>
          <w:b/>
          <w:i/>
          <w:sz w:val="24"/>
          <w:szCs w:val="24"/>
        </w:rPr>
        <w:t xml:space="preserve">Vigencia. </w:t>
      </w:r>
      <w:r w:rsidRPr="00911237">
        <w:rPr>
          <w:rFonts w:ascii="Arial" w:hAnsi="Arial" w:cs="Arial"/>
          <w:sz w:val="24"/>
          <w:szCs w:val="24"/>
        </w:rPr>
        <w:t>La presente Resolución rige a partir de la fecha de su expedición.</w:t>
      </w:r>
    </w:p>
    <w:p w:rsidR="0085129C" w:rsidRPr="00911237" w:rsidRDefault="0085129C" w:rsidP="0085129C">
      <w:pPr>
        <w:spacing w:after="0" w:line="240" w:lineRule="atLeast"/>
        <w:jc w:val="both"/>
        <w:rPr>
          <w:rFonts w:ascii="Arial" w:hAnsi="Arial" w:cs="Arial"/>
          <w:sz w:val="24"/>
          <w:szCs w:val="24"/>
        </w:rPr>
      </w:pPr>
    </w:p>
    <w:p w:rsidR="0085129C" w:rsidRPr="00911237" w:rsidRDefault="0085129C" w:rsidP="0085129C">
      <w:pPr>
        <w:spacing w:after="0" w:line="240" w:lineRule="atLeast"/>
        <w:jc w:val="center"/>
        <w:rPr>
          <w:rFonts w:ascii="Arial" w:hAnsi="Arial" w:cs="Arial"/>
          <w:sz w:val="24"/>
          <w:szCs w:val="24"/>
        </w:rPr>
      </w:pPr>
      <w:r w:rsidRPr="00911237">
        <w:rPr>
          <w:rFonts w:ascii="Arial" w:hAnsi="Arial" w:cs="Arial"/>
          <w:sz w:val="24"/>
          <w:szCs w:val="24"/>
        </w:rPr>
        <w:t>COMUNÍQUESE, NOTIFÍQUESE Y CÚMPLASE</w:t>
      </w:r>
    </w:p>
    <w:p w:rsidR="0085129C" w:rsidRPr="00911237" w:rsidRDefault="0085129C" w:rsidP="0085129C">
      <w:pPr>
        <w:spacing w:after="0" w:line="240" w:lineRule="atLeast"/>
        <w:jc w:val="both"/>
        <w:rPr>
          <w:rFonts w:ascii="Arial" w:hAnsi="Arial" w:cs="Arial"/>
          <w:sz w:val="24"/>
          <w:szCs w:val="24"/>
        </w:rPr>
      </w:pPr>
    </w:p>
    <w:p w:rsidR="0085129C" w:rsidRPr="00911237" w:rsidRDefault="0085129C" w:rsidP="0085129C">
      <w:pPr>
        <w:spacing w:after="0" w:line="240" w:lineRule="atLeast"/>
        <w:jc w:val="both"/>
        <w:rPr>
          <w:rFonts w:ascii="Arial" w:hAnsi="Arial" w:cs="Arial"/>
          <w:sz w:val="24"/>
          <w:szCs w:val="24"/>
        </w:rPr>
      </w:pPr>
      <w:r w:rsidRPr="00911237">
        <w:rPr>
          <w:rFonts w:ascii="Arial" w:hAnsi="Arial" w:cs="Arial"/>
          <w:sz w:val="24"/>
          <w:szCs w:val="24"/>
        </w:rPr>
        <w:t>Dada en (Ciudad), a los</w:t>
      </w:r>
    </w:p>
    <w:p w:rsidR="0085129C" w:rsidRPr="00911237" w:rsidRDefault="0085129C" w:rsidP="0085129C">
      <w:pPr>
        <w:spacing w:after="0" w:line="240" w:lineRule="atLeast"/>
        <w:jc w:val="both"/>
        <w:rPr>
          <w:rFonts w:ascii="Arial" w:hAnsi="Arial" w:cs="Arial"/>
          <w:sz w:val="24"/>
          <w:szCs w:val="24"/>
        </w:rPr>
      </w:pPr>
    </w:p>
    <w:p w:rsidR="0085129C" w:rsidRPr="00911237" w:rsidRDefault="0085129C" w:rsidP="0085129C">
      <w:pPr>
        <w:spacing w:after="0" w:line="240" w:lineRule="atLeast"/>
        <w:jc w:val="both"/>
        <w:rPr>
          <w:rFonts w:ascii="Arial" w:hAnsi="Arial" w:cs="Arial"/>
          <w:sz w:val="24"/>
          <w:szCs w:val="24"/>
        </w:rPr>
      </w:pPr>
    </w:p>
    <w:p w:rsidR="0085129C" w:rsidRPr="00911237" w:rsidRDefault="0085129C" w:rsidP="0085129C">
      <w:pPr>
        <w:spacing w:after="0" w:line="240" w:lineRule="atLeast"/>
        <w:jc w:val="both"/>
        <w:rPr>
          <w:rFonts w:ascii="Arial" w:hAnsi="Arial" w:cs="Arial"/>
          <w:sz w:val="24"/>
          <w:szCs w:val="24"/>
        </w:rPr>
      </w:pPr>
    </w:p>
    <w:p w:rsidR="0085129C" w:rsidRPr="00911237" w:rsidRDefault="0085129C" w:rsidP="0085129C">
      <w:pPr>
        <w:spacing w:after="0" w:line="240" w:lineRule="atLeast"/>
        <w:jc w:val="center"/>
        <w:rPr>
          <w:rFonts w:ascii="Arial" w:hAnsi="Arial" w:cs="Arial"/>
          <w:sz w:val="24"/>
          <w:szCs w:val="24"/>
        </w:rPr>
      </w:pPr>
      <w:r w:rsidRPr="00911237">
        <w:rPr>
          <w:rFonts w:ascii="Arial" w:hAnsi="Arial" w:cs="Arial"/>
          <w:sz w:val="24"/>
          <w:szCs w:val="24"/>
        </w:rPr>
        <w:t>___________________________________</w:t>
      </w:r>
    </w:p>
    <w:p w:rsidR="0085129C" w:rsidRPr="00911237" w:rsidRDefault="0085129C" w:rsidP="0085129C">
      <w:pPr>
        <w:spacing w:after="0" w:line="240" w:lineRule="atLeast"/>
        <w:jc w:val="center"/>
        <w:rPr>
          <w:rFonts w:ascii="Arial" w:hAnsi="Arial" w:cs="Arial"/>
          <w:sz w:val="24"/>
          <w:szCs w:val="24"/>
        </w:rPr>
      </w:pPr>
      <w:r w:rsidRPr="00911237">
        <w:rPr>
          <w:rFonts w:ascii="Arial" w:hAnsi="Arial" w:cs="Arial"/>
          <w:sz w:val="24"/>
          <w:szCs w:val="24"/>
        </w:rPr>
        <w:t>(Nominador)</w:t>
      </w:r>
    </w:p>
    <w:p w:rsidR="001A4A95" w:rsidRPr="0085129C" w:rsidRDefault="001A4A95">
      <w:pPr>
        <w:rPr>
          <w:rFonts w:ascii="Arial" w:hAnsi="Arial" w:cs="Arial"/>
          <w:bCs/>
          <w:color w:val="000000"/>
          <w:sz w:val="24"/>
          <w:szCs w:val="24"/>
        </w:rPr>
      </w:pPr>
    </w:p>
    <w:sectPr w:rsidR="001A4A95" w:rsidRPr="0085129C" w:rsidSect="0085129C">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BAC" w:rsidRDefault="00690BAC" w:rsidP="0085129C">
      <w:pPr>
        <w:spacing w:after="0" w:line="240" w:lineRule="auto"/>
      </w:pPr>
      <w:r>
        <w:separator/>
      </w:r>
    </w:p>
  </w:endnote>
  <w:endnote w:type="continuationSeparator" w:id="0">
    <w:p w:rsidR="00690BAC" w:rsidRDefault="00690BAC" w:rsidP="0085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22" w:rsidRDefault="00E252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22" w:rsidRDefault="00E2522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22" w:rsidRDefault="00E252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BAC" w:rsidRDefault="00690BAC" w:rsidP="0085129C">
      <w:pPr>
        <w:spacing w:after="0" w:line="240" w:lineRule="auto"/>
      </w:pPr>
      <w:r>
        <w:separator/>
      </w:r>
    </w:p>
  </w:footnote>
  <w:footnote w:type="continuationSeparator" w:id="0">
    <w:p w:rsidR="00690BAC" w:rsidRDefault="00690BAC" w:rsidP="00851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22" w:rsidRDefault="00E2522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29C" w:rsidRPr="00E25222" w:rsidRDefault="0085129C" w:rsidP="00B76B08">
    <w:pPr>
      <w:pStyle w:val="Encabezado"/>
      <w:jc w:val="both"/>
      <w:rPr>
        <w:rFonts w:asciiTheme="minorHAnsi" w:hAnsiTheme="minorHAnsi"/>
      </w:rPr>
    </w:pPr>
    <w:r w:rsidRPr="00E25222">
      <w:rPr>
        <w:rFonts w:asciiTheme="minorHAnsi" w:hAnsiTheme="minorHAnsi"/>
      </w:rPr>
      <w:t>RESOLUCIÓN NÚMERO ______________________DE _________________</w:t>
    </w:r>
    <w:r w:rsidRPr="00E25222">
      <w:rPr>
        <w:rFonts w:asciiTheme="minorHAnsi" w:hAnsiTheme="minorHAnsi"/>
        <w:lang w:val="es-ES"/>
      </w:rPr>
      <w:t xml:space="preserve"> </w:t>
    </w:r>
    <w:r w:rsidR="00B76B08" w:rsidRPr="00E25222">
      <w:rPr>
        <w:rFonts w:asciiTheme="minorHAnsi" w:hAnsiTheme="minorHAnsi"/>
        <w:lang w:val="es-ES"/>
      </w:rPr>
      <w:tab/>
    </w:r>
    <w:r w:rsidRPr="00E25222">
      <w:rPr>
        <w:rFonts w:asciiTheme="minorHAnsi" w:hAnsiTheme="minorHAnsi"/>
        <w:lang w:val="es-ES"/>
      </w:rPr>
      <w:t xml:space="preserve">Página </w:t>
    </w:r>
    <w:r w:rsidRPr="00E25222">
      <w:rPr>
        <w:rFonts w:asciiTheme="minorHAnsi" w:hAnsiTheme="minorHAnsi"/>
        <w:b/>
      </w:rPr>
      <w:fldChar w:fldCharType="begin"/>
    </w:r>
    <w:r w:rsidRPr="00E25222">
      <w:rPr>
        <w:rFonts w:asciiTheme="minorHAnsi" w:hAnsiTheme="minorHAnsi"/>
        <w:b/>
      </w:rPr>
      <w:instrText>PAGE  \* Arabic  \* MERGEFORMAT</w:instrText>
    </w:r>
    <w:r w:rsidRPr="00E25222">
      <w:rPr>
        <w:rFonts w:asciiTheme="minorHAnsi" w:hAnsiTheme="minorHAnsi"/>
        <w:b/>
      </w:rPr>
      <w:fldChar w:fldCharType="separate"/>
    </w:r>
    <w:r w:rsidR="009A4E87" w:rsidRPr="009A4E87">
      <w:rPr>
        <w:rFonts w:asciiTheme="minorHAnsi" w:hAnsiTheme="minorHAnsi"/>
        <w:b/>
        <w:noProof/>
        <w:lang w:val="es-ES"/>
      </w:rPr>
      <w:t>2</w:t>
    </w:r>
    <w:r w:rsidRPr="00E25222">
      <w:rPr>
        <w:rFonts w:asciiTheme="minorHAnsi" w:hAnsiTheme="minorHAnsi"/>
        <w:b/>
      </w:rPr>
      <w:fldChar w:fldCharType="end"/>
    </w:r>
    <w:r w:rsidRPr="00E25222">
      <w:rPr>
        <w:rFonts w:asciiTheme="minorHAnsi" w:hAnsiTheme="minorHAnsi"/>
        <w:lang w:val="es-ES"/>
      </w:rPr>
      <w:t xml:space="preserve"> de </w:t>
    </w:r>
    <w:r w:rsidRPr="00E25222">
      <w:rPr>
        <w:rFonts w:asciiTheme="minorHAnsi" w:hAnsiTheme="minorHAnsi"/>
        <w:b/>
      </w:rPr>
      <w:fldChar w:fldCharType="begin"/>
    </w:r>
    <w:r w:rsidRPr="00E25222">
      <w:rPr>
        <w:rFonts w:asciiTheme="minorHAnsi" w:hAnsiTheme="minorHAnsi"/>
        <w:b/>
      </w:rPr>
      <w:instrText>NUMPAGES  \* Arabic  \* MERGEFORMAT</w:instrText>
    </w:r>
    <w:r w:rsidRPr="00E25222">
      <w:rPr>
        <w:rFonts w:asciiTheme="minorHAnsi" w:hAnsiTheme="minorHAnsi"/>
        <w:b/>
      </w:rPr>
      <w:fldChar w:fldCharType="separate"/>
    </w:r>
    <w:r w:rsidR="009A4E87" w:rsidRPr="009A4E87">
      <w:rPr>
        <w:rFonts w:asciiTheme="minorHAnsi" w:hAnsiTheme="minorHAnsi"/>
        <w:b/>
        <w:noProof/>
        <w:lang w:val="es-ES"/>
      </w:rPr>
      <w:t>2</w:t>
    </w:r>
    <w:r w:rsidRPr="00E25222">
      <w:rPr>
        <w:rFonts w:asciiTheme="minorHAnsi" w:hAnsiTheme="minorHAnsi"/>
        <w:b/>
      </w:rPr>
      <w:fldChar w:fldCharType="end"/>
    </w:r>
  </w:p>
  <w:p w:rsidR="0085129C" w:rsidRPr="00E25222" w:rsidRDefault="0085129C" w:rsidP="0085129C">
    <w:pPr>
      <w:pStyle w:val="Encabezado"/>
      <w:jc w:val="center"/>
      <w:rPr>
        <w:rFonts w:asciiTheme="minorHAnsi" w:hAnsiTheme="minorHAnsi"/>
      </w:rPr>
    </w:pPr>
  </w:p>
  <w:p w:rsidR="0085129C" w:rsidRPr="00E25222" w:rsidRDefault="0085129C" w:rsidP="0085129C">
    <w:pPr>
      <w:pStyle w:val="Encabezado"/>
      <w:jc w:val="center"/>
      <w:rPr>
        <w:rFonts w:asciiTheme="minorHAnsi" w:hAnsiTheme="minorHAnsi"/>
      </w:rPr>
    </w:pPr>
    <w:r w:rsidRPr="00E25222">
      <w:rPr>
        <w:rFonts w:asciiTheme="minorHAnsi" w:hAnsiTheme="minorHAnsi"/>
      </w:rPr>
      <w:t xml:space="preserve">“Por la cual </w:t>
    </w:r>
    <w:r w:rsidRPr="00E25222">
      <w:rPr>
        <w:rFonts w:asciiTheme="minorHAnsi" w:hAnsiTheme="minorHAnsi" w:cs="Arial"/>
        <w:bCs/>
        <w:color w:val="000000"/>
      </w:rPr>
      <w:t xml:space="preserve">se </w:t>
    </w:r>
    <w:r w:rsidRPr="00E25222">
      <w:rPr>
        <w:rFonts w:asciiTheme="minorHAnsi" w:hAnsiTheme="minorHAnsi" w:cs="Arial"/>
      </w:rPr>
      <w:t>hace efectiva una sanción de suspensión en el ejercicio de funciones a un (a) servidor (a) público (a) de la entidad, en cumplimiento de un fallo disciplinario</w:t>
    </w:r>
    <w:r w:rsidRPr="00E25222">
      <w:rPr>
        <w:rFonts w:asciiTheme="minorHAnsi" w:hAnsiTheme="minorHAnsi"/>
      </w:rPr>
      <w:t>”</w:t>
    </w:r>
  </w:p>
  <w:p w:rsidR="0085129C" w:rsidRDefault="0085129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22" w:rsidRDefault="00E2522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9C"/>
    <w:rsid w:val="001A4A95"/>
    <w:rsid w:val="001D5840"/>
    <w:rsid w:val="004461CA"/>
    <w:rsid w:val="00531718"/>
    <w:rsid w:val="005D14D3"/>
    <w:rsid w:val="00690BAC"/>
    <w:rsid w:val="006F7DA4"/>
    <w:rsid w:val="007021BF"/>
    <w:rsid w:val="0085129C"/>
    <w:rsid w:val="00992D30"/>
    <w:rsid w:val="009A4E87"/>
    <w:rsid w:val="00B76B08"/>
    <w:rsid w:val="00C57108"/>
    <w:rsid w:val="00E252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29C"/>
    <w:rPr>
      <w:rFonts w:ascii="Calibri" w:eastAsia="Calibri" w:hAnsi="Calibri" w:cs="Times New Roman"/>
    </w:rPr>
  </w:style>
  <w:style w:type="paragraph" w:styleId="Ttulo2">
    <w:name w:val="heading 2"/>
    <w:basedOn w:val="Normal"/>
    <w:next w:val="Normal"/>
    <w:link w:val="Ttulo2Car"/>
    <w:uiPriority w:val="9"/>
    <w:unhideWhenUsed/>
    <w:qFormat/>
    <w:rsid w:val="008512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5129C"/>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85129C"/>
    <w:rPr>
      <w:color w:val="0000FF"/>
      <w:u w:val="single"/>
    </w:rPr>
  </w:style>
  <w:style w:type="paragraph" w:styleId="Encabezado">
    <w:name w:val="header"/>
    <w:basedOn w:val="Normal"/>
    <w:link w:val="EncabezadoCar"/>
    <w:uiPriority w:val="99"/>
    <w:unhideWhenUsed/>
    <w:rsid w:val="008512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129C"/>
    <w:rPr>
      <w:rFonts w:ascii="Calibri" w:eastAsia="Calibri" w:hAnsi="Calibri" w:cs="Times New Roman"/>
    </w:rPr>
  </w:style>
  <w:style w:type="paragraph" w:styleId="Piedepgina">
    <w:name w:val="footer"/>
    <w:basedOn w:val="Normal"/>
    <w:link w:val="PiedepginaCar"/>
    <w:uiPriority w:val="99"/>
    <w:unhideWhenUsed/>
    <w:rsid w:val="008512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129C"/>
    <w:rPr>
      <w:rFonts w:ascii="Calibri" w:eastAsia="Calibri" w:hAnsi="Calibri" w:cs="Times New Roman"/>
    </w:rPr>
  </w:style>
  <w:style w:type="paragraph" w:styleId="Textodeglobo">
    <w:name w:val="Balloon Text"/>
    <w:basedOn w:val="Normal"/>
    <w:link w:val="TextodegloboCar"/>
    <w:uiPriority w:val="99"/>
    <w:semiHidden/>
    <w:unhideWhenUsed/>
    <w:rsid w:val="008512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129C"/>
    <w:rPr>
      <w:rFonts w:ascii="Tahoma" w:eastAsia="Calibri" w:hAnsi="Tahoma" w:cs="Tahoma"/>
      <w:sz w:val="16"/>
      <w:szCs w:val="16"/>
    </w:rPr>
  </w:style>
  <w:style w:type="character" w:styleId="Refdecomentario">
    <w:name w:val="annotation reference"/>
    <w:basedOn w:val="Fuentedeprrafopredeter"/>
    <w:uiPriority w:val="99"/>
    <w:semiHidden/>
    <w:unhideWhenUsed/>
    <w:rsid w:val="006F7DA4"/>
    <w:rPr>
      <w:sz w:val="16"/>
      <w:szCs w:val="16"/>
    </w:rPr>
  </w:style>
  <w:style w:type="paragraph" w:styleId="Textocomentario">
    <w:name w:val="annotation text"/>
    <w:basedOn w:val="Normal"/>
    <w:link w:val="TextocomentarioCar"/>
    <w:uiPriority w:val="99"/>
    <w:semiHidden/>
    <w:unhideWhenUsed/>
    <w:rsid w:val="006F7D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7DA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F7DA4"/>
    <w:rPr>
      <w:b/>
      <w:bCs/>
    </w:rPr>
  </w:style>
  <w:style w:type="character" w:customStyle="1" w:styleId="AsuntodelcomentarioCar">
    <w:name w:val="Asunto del comentario Car"/>
    <w:basedOn w:val="TextocomentarioCar"/>
    <w:link w:val="Asuntodelcomentario"/>
    <w:uiPriority w:val="99"/>
    <w:semiHidden/>
    <w:rsid w:val="006F7DA4"/>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29C"/>
    <w:rPr>
      <w:rFonts w:ascii="Calibri" w:eastAsia="Calibri" w:hAnsi="Calibri" w:cs="Times New Roman"/>
    </w:rPr>
  </w:style>
  <w:style w:type="paragraph" w:styleId="Ttulo2">
    <w:name w:val="heading 2"/>
    <w:basedOn w:val="Normal"/>
    <w:next w:val="Normal"/>
    <w:link w:val="Ttulo2Car"/>
    <w:uiPriority w:val="9"/>
    <w:unhideWhenUsed/>
    <w:qFormat/>
    <w:rsid w:val="008512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5129C"/>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85129C"/>
    <w:rPr>
      <w:color w:val="0000FF"/>
      <w:u w:val="single"/>
    </w:rPr>
  </w:style>
  <w:style w:type="paragraph" w:styleId="Encabezado">
    <w:name w:val="header"/>
    <w:basedOn w:val="Normal"/>
    <w:link w:val="EncabezadoCar"/>
    <w:uiPriority w:val="99"/>
    <w:unhideWhenUsed/>
    <w:rsid w:val="008512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129C"/>
    <w:rPr>
      <w:rFonts w:ascii="Calibri" w:eastAsia="Calibri" w:hAnsi="Calibri" w:cs="Times New Roman"/>
    </w:rPr>
  </w:style>
  <w:style w:type="paragraph" w:styleId="Piedepgina">
    <w:name w:val="footer"/>
    <w:basedOn w:val="Normal"/>
    <w:link w:val="PiedepginaCar"/>
    <w:uiPriority w:val="99"/>
    <w:unhideWhenUsed/>
    <w:rsid w:val="008512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129C"/>
    <w:rPr>
      <w:rFonts w:ascii="Calibri" w:eastAsia="Calibri" w:hAnsi="Calibri" w:cs="Times New Roman"/>
    </w:rPr>
  </w:style>
  <w:style w:type="paragraph" w:styleId="Textodeglobo">
    <w:name w:val="Balloon Text"/>
    <w:basedOn w:val="Normal"/>
    <w:link w:val="TextodegloboCar"/>
    <w:uiPriority w:val="99"/>
    <w:semiHidden/>
    <w:unhideWhenUsed/>
    <w:rsid w:val="008512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129C"/>
    <w:rPr>
      <w:rFonts w:ascii="Tahoma" w:eastAsia="Calibri" w:hAnsi="Tahoma" w:cs="Tahoma"/>
      <w:sz w:val="16"/>
      <w:szCs w:val="16"/>
    </w:rPr>
  </w:style>
  <w:style w:type="character" w:styleId="Refdecomentario">
    <w:name w:val="annotation reference"/>
    <w:basedOn w:val="Fuentedeprrafopredeter"/>
    <w:uiPriority w:val="99"/>
    <w:semiHidden/>
    <w:unhideWhenUsed/>
    <w:rsid w:val="006F7DA4"/>
    <w:rPr>
      <w:sz w:val="16"/>
      <w:szCs w:val="16"/>
    </w:rPr>
  </w:style>
  <w:style w:type="paragraph" w:styleId="Textocomentario">
    <w:name w:val="annotation text"/>
    <w:basedOn w:val="Normal"/>
    <w:link w:val="TextocomentarioCar"/>
    <w:uiPriority w:val="99"/>
    <w:semiHidden/>
    <w:unhideWhenUsed/>
    <w:rsid w:val="006F7D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7DA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F7DA4"/>
    <w:rPr>
      <w:b/>
      <w:bCs/>
    </w:rPr>
  </w:style>
  <w:style w:type="character" w:customStyle="1" w:styleId="AsuntodelcomentarioCar">
    <w:name w:val="Asunto del comentario Car"/>
    <w:basedOn w:val="TextocomentarioCar"/>
    <w:link w:val="Asuntodelcomentario"/>
    <w:uiPriority w:val="99"/>
    <w:semiHidden/>
    <w:rsid w:val="006F7DA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cionpublica.gov.co/sisjur/home/Norma1.jsp?i=6286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uncionpublica.gov.co/sisjur/home/Norma1.jsp?i=4589"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3413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Del Rio Arias</dc:creator>
  <cp:lastModifiedBy>Monica Liliana Herrera Medina</cp:lastModifiedBy>
  <cp:revision>3</cp:revision>
  <dcterms:created xsi:type="dcterms:W3CDTF">2018-02-22T18:51:00Z</dcterms:created>
  <dcterms:modified xsi:type="dcterms:W3CDTF">2018-02-22T18:51:00Z</dcterms:modified>
</cp:coreProperties>
</file>