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B0" w:rsidRPr="00EB3774" w:rsidRDefault="00297DB0" w:rsidP="00297DB0">
      <w:pPr>
        <w:pStyle w:val="Ttulo2"/>
      </w:pPr>
      <w:bookmarkStart w:id="0" w:name="_Toc504664267"/>
      <w:bookmarkStart w:id="1" w:name="_Toc504664363"/>
      <w:bookmarkStart w:id="2" w:name="_GoBack"/>
      <w:bookmarkEnd w:id="2"/>
      <w:r w:rsidRPr="00EB3774">
        <w:t xml:space="preserve">COMISIÓN DE SERVICIOS </w:t>
      </w:r>
      <w:r w:rsidR="0012361A">
        <w:t>EN</w:t>
      </w:r>
      <w:r w:rsidRPr="00EB3774">
        <w:t xml:space="preserve"> OTRA ENTIDAD PÚBLICA</w:t>
      </w:r>
      <w:bookmarkEnd w:id="0"/>
      <w:bookmarkEnd w:id="1"/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 DE ________</w:t>
      </w: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Por la cual se confiere una comisión de servicios para ser cumplida en (Nombre de la Entidad a la cual se va el </w:t>
      </w:r>
      <w:r>
        <w:rPr>
          <w:rFonts w:ascii="Arial" w:hAnsi="Arial" w:cs="Arial"/>
          <w:bCs/>
          <w:color w:val="000000"/>
          <w:sz w:val="24"/>
          <w:szCs w:val="24"/>
        </w:rPr>
        <w:t>empleado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comisión)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(LA ENTIDAD),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584250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legales, en especial de las que le confiere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artículo</w:t>
      </w:r>
      <w:r w:rsidR="00AF43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90687">
        <w:rPr>
          <w:rFonts w:ascii="Arial" w:hAnsi="Arial" w:cs="Arial"/>
          <w:bCs/>
          <w:color w:val="000000"/>
          <w:sz w:val="24"/>
          <w:szCs w:val="24"/>
        </w:rPr>
        <w:t>(___) del (norma que lo faculta),</w:t>
      </w:r>
      <w:r w:rsidR="00AF430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EB3774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3774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297DB0" w:rsidRPr="00EB3774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7DB0" w:rsidRDefault="00297DB0" w:rsidP="00297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los artículos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2.2.5.5.21 y siguientes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840617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D673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73D1">
        <w:rPr>
          <w:rFonts w:ascii="Arial" w:hAnsi="Arial" w:cs="Arial"/>
          <w:bCs/>
          <w:color w:val="000000"/>
          <w:sz w:val="24"/>
          <w:szCs w:val="24"/>
        </w:rPr>
        <w:t>establecen que</w:t>
      </w:r>
      <w:r w:rsidRPr="0004677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 puede conferir comisión de servicios a un empleado hasta por treinta (30) días hábiles, para ejercer temporalmente las funciones propias del empleo en un lugar diferente al de la sede del cargo, cumplir misiones especiales, asistir a reuniones, conferencias o seminarios y visitas de observación que interesen a la administración en el ramo en el que presta sus servicios el empleado. </w:t>
      </w:r>
    </w:p>
    <w:p w:rsidR="00297DB0" w:rsidRDefault="00297DB0" w:rsidP="00297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(Nominador) de (Nombre de la entidad a la cual se va el </w:t>
      </w:r>
      <w:r>
        <w:rPr>
          <w:rFonts w:ascii="Arial" w:hAnsi="Arial" w:cs="Arial"/>
          <w:bCs/>
          <w:color w:val="000000"/>
          <w:sz w:val="24"/>
          <w:szCs w:val="24"/>
        </w:rPr>
        <w:t>empleado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Comisión) ha solicitado a esta entidad estudi</w:t>
      </w:r>
      <w:r>
        <w:rPr>
          <w:rFonts w:ascii="Arial" w:hAnsi="Arial" w:cs="Arial"/>
          <w:bCs/>
          <w:color w:val="000000"/>
          <w:sz w:val="24"/>
          <w:szCs w:val="24"/>
        </w:rPr>
        <w:t>ar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viabilidad de conceder comisión de servicios al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empleado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(nombre), titular del empleo de (denominación), Código (____), Grado (____), del Área (___), con el propósito de que ejerza transitoriamente las funciones propias de su cargo en dicha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entidad y por el término de (especificar el tiempo y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las razones que se aducen para sustentar la comisión)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analizada la anterior solicitud</w:t>
      </w:r>
      <w:r w:rsidRPr="00467C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3EA6">
        <w:rPr>
          <w:rFonts w:ascii="Arial" w:hAnsi="Arial" w:cs="Arial"/>
          <w:color w:val="000000"/>
          <w:sz w:val="24"/>
          <w:szCs w:val="24"/>
        </w:rPr>
        <w:t>y teniendo en cuenta que no afecta el servicio de (</w:t>
      </w:r>
      <w:r w:rsidRPr="00190687">
        <w:rPr>
          <w:rFonts w:ascii="Arial" w:hAnsi="Arial" w:cs="Arial"/>
          <w:color w:val="000000"/>
          <w:sz w:val="24"/>
          <w:szCs w:val="24"/>
        </w:rPr>
        <w:t>Nombre entidad</w:t>
      </w:r>
      <w:r w:rsidRPr="00183EA6">
        <w:rPr>
          <w:rFonts w:ascii="Arial" w:hAnsi="Arial" w:cs="Arial"/>
          <w:color w:val="000000"/>
          <w:sz w:val="24"/>
          <w:szCs w:val="24"/>
        </w:rPr>
        <w:t>),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este Despacho la encuentra procedente y conviene en otorgar la comisión de servicios requerida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en mérito de lo expuesto,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EB3774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3774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Comisión de servicios.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Otorgar comisión de servicios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="00AF43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servidor(a)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(nombre),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="00AF43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con la cédula de ciudadanía No. (____), titular </w:t>
      </w:r>
      <w:r>
        <w:rPr>
          <w:rFonts w:ascii="Arial" w:hAnsi="Arial" w:cs="Arial"/>
          <w:bCs/>
          <w:color w:val="000000"/>
          <w:sz w:val="24"/>
          <w:szCs w:val="24"/>
        </w:rPr>
        <w:t>con derechos de carrera del empleo de (denominación)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Código (---) grado (____),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adscrito a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(Entidad que concede la comisión), </w:t>
      </w:r>
      <w:r>
        <w:rPr>
          <w:rFonts w:ascii="Arial" w:hAnsi="Arial" w:cs="Arial"/>
          <w:bCs/>
          <w:color w:val="000000"/>
          <w:sz w:val="24"/>
          <w:szCs w:val="24"/>
        </w:rPr>
        <w:t>con el objetivo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Cs/>
          <w:color w:val="000000"/>
          <w:sz w:val="24"/>
          <w:szCs w:val="24"/>
        </w:rPr>
        <w:t>ejercer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temporalmente las funciones propias de su cargo en (Nombre de la entidad a la cual se va el </w:t>
      </w:r>
      <w:r>
        <w:rPr>
          <w:rFonts w:ascii="Arial" w:hAnsi="Arial" w:cs="Arial"/>
          <w:bCs/>
          <w:color w:val="000000"/>
          <w:sz w:val="24"/>
          <w:szCs w:val="24"/>
        </w:rPr>
        <w:t>empleado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Comisión).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19068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9068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Gastos de la comisión. </w:t>
      </w:r>
      <w:r>
        <w:rPr>
          <w:rFonts w:ascii="Arial" w:hAnsi="Arial" w:cs="Arial"/>
          <w:bCs/>
          <w:color w:val="000000"/>
          <w:sz w:val="24"/>
          <w:szCs w:val="24"/>
        </w:rPr>
        <w:t>La presente comisión se confiere en la ciudad, razón por la cual no genera gastos adicionales al reconocimiento de la remuneración mensual que corresponde al cargo que desempeña el empleado comisionado.</w:t>
      </w:r>
      <w:r w:rsidR="00AF430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Duración.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presente comisión de servicios se concede por el término de</w:t>
      </w:r>
      <w:r w:rsidR="00AF43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(indicar término que no puede ser superior a treinta días hábiles), 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>comprendido entre</w:t>
      </w:r>
      <w:r w:rsidR="00AF43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06D4C">
        <w:rPr>
          <w:rFonts w:ascii="Arial" w:hAnsi="Arial" w:cs="Arial"/>
          <w:bCs/>
          <w:color w:val="000000"/>
          <w:sz w:val="24"/>
          <w:szCs w:val="24"/>
        </w:rPr>
        <w:t>día (____) del mes de (____) del año (____) y el (día) del mes de (____) del año (___)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Informe. </w:t>
      </w:r>
      <w:r>
        <w:rPr>
          <w:rFonts w:ascii="Arial" w:hAnsi="Arial" w:cs="Arial"/>
          <w:bCs/>
          <w:color w:val="000000"/>
          <w:sz w:val="24"/>
          <w:szCs w:val="24"/>
        </w:rPr>
        <w:t>Dentro de los tres (3) días siguientes a la finalización de la comisión, el(a) empleado(a) deberá presentar a su superior inmediato un informe ejecutivo sobre las actividades desplegadas en la comisión.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E87BA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E87BA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Evaluación del empleado. </w:t>
      </w:r>
      <w:r>
        <w:rPr>
          <w:rFonts w:ascii="Arial" w:hAnsi="Arial" w:cs="Arial"/>
          <w:sz w:val="24"/>
          <w:szCs w:val="24"/>
          <w:lang w:eastAsia="es-CO"/>
        </w:rPr>
        <w:t>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  <w:lang w:eastAsia="es-CO"/>
        </w:rPr>
        <w:t xml:space="preserve"> empleado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  <w:lang w:eastAsia="es-CO"/>
        </w:rPr>
        <w:t>(nombre) será evaluado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  <w:lang w:eastAsia="es-CO"/>
        </w:rPr>
        <w:t>y calificado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  <w:lang w:eastAsia="es-CO"/>
        </w:rPr>
        <w:t xml:space="preserve">por </w:t>
      </w:r>
      <w:r w:rsidRPr="00E87BAA">
        <w:rPr>
          <w:rFonts w:ascii="Arial" w:hAnsi="Arial" w:cs="Arial"/>
          <w:bCs/>
          <w:color w:val="000000"/>
          <w:sz w:val="24"/>
          <w:szCs w:val="24"/>
        </w:rPr>
        <w:t xml:space="preserve">(Nombre de la entidad a la cual se va el </w:t>
      </w:r>
      <w:r>
        <w:rPr>
          <w:rFonts w:ascii="Arial" w:hAnsi="Arial" w:cs="Arial"/>
          <w:bCs/>
          <w:color w:val="000000"/>
          <w:sz w:val="24"/>
          <w:szCs w:val="24"/>
        </w:rPr>
        <w:t>empleado</w:t>
      </w:r>
      <w:r w:rsidRPr="00E87BAA">
        <w:rPr>
          <w:rFonts w:ascii="Arial" w:hAnsi="Arial" w:cs="Arial"/>
          <w:bCs/>
          <w:color w:val="000000"/>
          <w:sz w:val="24"/>
          <w:szCs w:val="24"/>
        </w:rPr>
        <w:t xml:space="preserve"> en Comisión)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La evaluación </w:t>
      </w:r>
      <w:r>
        <w:rPr>
          <w:rFonts w:ascii="Arial" w:hAnsi="Arial" w:cs="Arial"/>
          <w:sz w:val="24"/>
          <w:szCs w:val="24"/>
          <w:lang w:eastAsia="es-CO"/>
        </w:rPr>
        <w:t xml:space="preserve">deberá ser remitida a </w:t>
      </w:r>
      <w:r w:rsidRPr="00E87BAA">
        <w:rPr>
          <w:rFonts w:ascii="Arial" w:hAnsi="Arial" w:cs="Arial"/>
          <w:bCs/>
          <w:color w:val="000000"/>
          <w:sz w:val="24"/>
          <w:szCs w:val="24"/>
        </w:rPr>
        <w:t xml:space="preserve">(Nombre de la entidad </w:t>
      </w:r>
      <w:r>
        <w:rPr>
          <w:rFonts w:ascii="Arial" w:hAnsi="Arial" w:cs="Arial"/>
          <w:bCs/>
          <w:color w:val="000000"/>
          <w:sz w:val="24"/>
          <w:szCs w:val="24"/>
        </w:rPr>
        <w:t>de origen</w:t>
      </w:r>
      <w:r w:rsidRPr="00E87BAA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eastAsia="es-CO"/>
        </w:rPr>
        <w:t>.</w:t>
      </w: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BA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E87BA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25333">
        <w:rPr>
          <w:rFonts w:ascii="Arial" w:hAnsi="Arial" w:cs="Arial"/>
          <w:bCs/>
          <w:color w:val="000000"/>
          <w:sz w:val="24"/>
          <w:szCs w:val="24"/>
        </w:rPr>
        <w:t>COMUN</w:t>
      </w:r>
      <w:r>
        <w:rPr>
          <w:rFonts w:ascii="Arial" w:hAnsi="Arial" w:cs="Arial"/>
          <w:bCs/>
          <w:color w:val="000000"/>
          <w:sz w:val="24"/>
          <w:szCs w:val="24"/>
        </w:rPr>
        <w:t>Í</w:t>
      </w:r>
      <w:r w:rsidRPr="00425333">
        <w:rPr>
          <w:rFonts w:ascii="Arial" w:hAnsi="Arial" w:cs="Arial"/>
          <w:bCs/>
          <w:color w:val="000000"/>
          <w:sz w:val="24"/>
          <w:szCs w:val="24"/>
        </w:rPr>
        <w:t>QUESE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Pr="00425333">
        <w:rPr>
          <w:rFonts w:ascii="Arial" w:hAnsi="Arial" w:cs="Arial"/>
          <w:bCs/>
          <w:color w:val="000000"/>
          <w:sz w:val="24"/>
          <w:szCs w:val="24"/>
        </w:rPr>
        <w:t>C</w:t>
      </w:r>
      <w:r>
        <w:rPr>
          <w:rFonts w:ascii="Arial" w:hAnsi="Arial" w:cs="Arial"/>
          <w:bCs/>
          <w:color w:val="000000"/>
          <w:sz w:val="24"/>
          <w:szCs w:val="24"/>
        </w:rPr>
        <w:t>Ú</w:t>
      </w:r>
      <w:r w:rsidRPr="00425333">
        <w:rPr>
          <w:rFonts w:ascii="Arial" w:hAnsi="Arial" w:cs="Arial"/>
          <w:bCs/>
          <w:color w:val="000000"/>
          <w:sz w:val="24"/>
          <w:szCs w:val="24"/>
        </w:rPr>
        <w:t>MPLASE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 (fecha)</w:t>
      </w: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Default="00297DB0" w:rsidP="00297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____________________________________</w:t>
      </w:r>
    </w:p>
    <w:p w:rsidR="00297DB0" w:rsidRPr="00911237" w:rsidRDefault="00297DB0" w:rsidP="00297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</w:t>
      </w:r>
      <w:r w:rsidRPr="00DA27F0">
        <w:rPr>
          <w:rFonts w:ascii="Arial" w:hAnsi="Arial" w:cs="Arial"/>
          <w:bCs/>
          <w:color w:val="000000"/>
          <w:sz w:val="24"/>
          <w:szCs w:val="24"/>
        </w:rPr>
        <w:t>Nominador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297DB0" w:rsidRPr="00911237" w:rsidRDefault="00297DB0" w:rsidP="00297DB0">
      <w:pPr>
        <w:spacing w:after="0" w:line="240" w:lineRule="auto"/>
        <w:rPr>
          <w:sz w:val="24"/>
          <w:szCs w:val="24"/>
        </w:rPr>
      </w:pPr>
    </w:p>
    <w:p w:rsidR="00EA4653" w:rsidRDefault="00EA4653"/>
    <w:sectPr w:rsidR="00EA4653" w:rsidSect="00297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DC" w:rsidRDefault="00427FDC" w:rsidP="00297DB0">
      <w:pPr>
        <w:spacing w:after="0" w:line="240" w:lineRule="auto"/>
      </w:pPr>
      <w:r>
        <w:separator/>
      </w:r>
    </w:p>
  </w:endnote>
  <w:endnote w:type="continuationSeparator" w:id="0">
    <w:p w:rsidR="00427FDC" w:rsidRDefault="00427FDC" w:rsidP="0029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B0" w:rsidRDefault="00297D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B0" w:rsidRDefault="00297D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B0" w:rsidRDefault="00297D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DC" w:rsidRDefault="00427FDC" w:rsidP="00297DB0">
      <w:pPr>
        <w:spacing w:after="0" w:line="240" w:lineRule="auto"/>
      </w:pPr>
      <w:r>
        <w:separator/>
      </w:r>
    </w:p>
  </w:footnote>
  <w:footnote w:type="continuationSeparator" w:id="0">
    <w:p w:rsidR="00427FDC" w:rsidRDefault="00427FDC" w:rsidP="0029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B0" w:rsidRDefault="00297D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B0" w:rsidRDefault="00297DB0" w:rsidP="004C3CF6">
    <w:pPr>
      <w:pStyle w:val="Encabezado"/>
      <w:jc w:val="both"/>
    </w:pPr>
    <w:r>
      <w:t>RESOLUCIÓN NÚMERO ______________________DE _________________</w:t>
    </w:r>
    <w:r w:rsidRPr="00906CF0">
      <w:rPr>
        <w:lang w:val="es-ES"/>
      </w:rPr>
      <w:t xml:space="preserve"> </w:t>
    </w:r>
    <w:r w:rsidR="004C3CF6">
      <w:rPr>
        <w:lang w:val="es-ES"/>
      </w:rP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01942" w:rsidRPr="00001942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01942" w:rsidRPr="00001942">
      <w:rPr>
        <w:b/>
        <w:noProof/>
        <w:lang w:val="es-ES"/>
      </w:rPr>
      <w:t>2</w:t>
    </w:r>
    <w:r>
      <w:rPr>
        <w:b/>
      </w:rPr>
      <w:fldChar w:fldCharType="end"/>
    </w:r>
  </w:p>
  <w:p w:rsidR="00297DB0" w:rsidRDefault="00297DB0" w:rsidP="00297DB0">
    <w:pPr>
      <w:pStyle w:val="Encabezado"/>
      <w:jc w:val="center"/>
    </w:pPr>
  </w:p>
  <w:p w:rsidR="00297DB0" w:rsidRDefault="00297DB0" w:rsidP="00297DB0">
    <w:pPr>
      <w:pStyle w:val="Encabezado"/>
      <w:jc w:val="center"/>
    </w:pPr>
    <w:r>
      <w:t xml:space="preserve">“Por la cual </w:t>
    </w:r>
    <w:r w:rsidRPr="008D6E9A">
      <w:rPr>
        <w:rFonts w:asciiTheme="minorHAnsi" w:hAnsiTheme="minorHAnsi"/>
      </w:rPr>
      <w:t xml:space="preserve">se </w:t>
    </w:r>
    <w:r w:rsidRPr="008D6E9A">
      <w:rPr>
        <w:rFonts w:asciiTheme="minorHAnsi" w:hAnsiTheme="minorHAnsi" w:cs="Arial"/>
        <w:bCs/>
        <w:color w:val="000000"/>
      </w:rPr>
      <w:t>confiere una comisión de servicios para ser cumplida en</w:t>
    </w:r>
    <w:r>
      <w:rPr>
        <w:rFonts w:asciiTheme="minorHAnsi" w:hAnsiTheme="minorHAnsi" w:cs="Arial"/>
        <w:bCs/>
        <w:color w:val="000000"/>
      </w:rPr>
      <w:t xml:space="preserve"> otra entidad</w:t>
    </w:r>
    <w:r>
      <w:rPr>
        <w:rFonts w:asciiTheme="minorHAnsi" w:hAnsiTheme="minorHAnsi"/>
      </w:rPr>
      <w:t>”</w:t>
    </w:r>
  </w:p>
  <w:p w:rsidR="00297DB0" w:rsidRDefault="00297DB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B0" w:rsidRDefault="00297D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B0"/>
    <w:rsid w:val="00001942"/>
    <w:rsid w:val="0012361A"/>
    <w:rsid w:val="00222247"/>
    <w:rsid w:val="00297DB0"/>
    <w:rsid w:val="002A3E9A"/>
    <w:rsid w:val="00427FDC"/>
    <w:rsid w:val="004C3CF6"/>
    <w:rsid w:val="005939E4"/>
    <w:rsid w:val="0068436A"/>
    <w:rsid w:val="00AF430E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B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7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97D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97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DB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97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B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D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B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7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97D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97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DB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97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B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D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2018-02-22T18:43:00Z</dcterms:created>
  <dcterms:modified xsi:type="dcterms:W3CDTF">2018-02-22T18:43:00Z</dcterms:modified>
</cp:coreProperties>
</file>