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BED84" w14:textId="578359DD" w:rsidR="00243F33" w:rsidRPr="00AB6DF1" w:rsidRDefault="00243F33">
      <w:pPr>
        <w:pStyle w:val="Textoindependiente"/>
        <w:rPr>
          <w:rFonts w:ascii="Helvetica" w:hAnsi="Helvetica" w:cs="Helvetica"/>
          <w:sz w:val="20"/>
        </w:rPr>
      </w:pPr>
    </w:p>
    <w:p w14:paraId="4F05624B" w14:textId="1C98B92E" w:rsidR="00AB6DF1" w:rsidRPr="00AB6DF1" w:rsidRDefault="00AB6DF1" w:rsidP="00AB6DF1">
      <w:pPr>
        <w:jc w:val="center"/>
        <w:rPr>
          <w:rFonts w:ascii="Helvetica" w:hAnsi="Helvetica" w:cs="Helvetica"/>
          <w:b/>
          <w:bCs/>
          <w:szCs w:val="28"/>
        </w:rPr>
      </w:pPr>
      <w:r w:rsidRPr="00AB6DF1">
        <w:rPr>
          <w:rFonts w:ascii="Helvetica" w:hAnsi="Helvetica" w:cs="Helvetica"/>
          <w:b/>
          <w:bCs/>
          <w:szCs w:val="28"/>
        </w:rPr>
        <w:t>Lista de Chequeo</w:t>
      </w:r>
    </w:p>
    <w:p w14:paraId="2A04DCB3" w14:textId="0EE51C61" w:rsidR="00AB6DF1" w:rsidRPr="00AB6DF1" w:rsidRDefault="00AB6DF1" w:rsidP="00AB6DF1">
      <w:pPr>
        <w:jc w:val="center"/>
        <w:rPr>
          <w:rFonts w:ascii="Helvetica" w:hAnsi="Helvetica" w:cs="Helvetica"/>
          <w:b/>
          <w:bCs/>
          <w:szCs w:val="28"/>
        </w:rPr>
      </w:pPr>
      <w:r w:rsidRPr="00AB6DF1">
        <w:rPr>
          <w:rFonts w:ascii="Helvetica" w:hAnsi="Helvetica" w:cs="Helvetica"/>
          <w:b/>
          <w:bCs/>
          <w:szCs w:val="28"/>
        </w:rPr>
        <w:t>Tipo de Contrato: Prestación de Servicios</w:t>
      </w:r>
    </w:p>
    <w:p w14:paraId="067E6379" w14:textId="23AED805" w:rsidR="00AB6DF1" w:rsidRPr="00AB6DF1" w:rsidRDefault="00AB6DF1" w:rsidP="00AB6DF1">
      <w:pPr>
        <w:jc w:val="center"/>
        <w:rPr>
          <w:rFonts w:ascii="Helvetica" w:hAnsi="Helvetica" w:cs="Helvetica"/>
          <w:b/>
          <w:bCs/>
          <w:szCs w:val="28"/>
        </w:rPr>
      </w:pPr>
      <w:r w:rsidRPr="00AB6DF1">
        <w:rPr>
          <w:rFonts w:ascii="Helvetica" w:hAnsi="Helvetica" w:cs="Helvetica"/>
          <w:b/>
          <w:bCs/>
          <w:szCs w:val="28"/>
        </w:rPr>
        <w:t>Modalidad de Selección: Selección Abreviada de Subasta Inversa</w:t>
      </w:r>
    </w:p>
    <w:p w14:paraId="5B939CE5" w14:textId="77777777" w:rsidR="00243F33" w:rsidRPr="00AB6DF1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AB6DF1" w:rsidRPr="00AB6DF1" w14:paraId="4BE4AF45" w14:textId="77777777" w:rsidTr="00AB6DF1">
        <w:trPr>
          <w:trHeight w:val="208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0C6B1645" w:rsidR="00AB6DF1" w:rsidRPr="00AB6DF1" w:rsidRDefault="00AB6DF1" w:rsidP="00AB6DF1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16CD33FE" w:rsidR="00AB6DF1" w:rsidRPr="00AB6DF1" w:rsidRDefault="00AB6DF1" w:rsidP="00AB6DF1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774AFC31" w:rsidR="00AB6DF1" w:rsidRPr="00AB6DF1" w:rsidRDefault="00AB6DF1" w:rsidP="00AB6DF1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7DB52B67" w:rsidR="00AB6DF1" w:rsidRPr="00AB6DF1" w:rsidRDefault="00AB6DF1" w:rsidP="00AB6DF1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AB6DF1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58206217" w:rsidR="002618B7" w:rsidRPr="00AB6DF1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AB6DF1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AB6DF1">
              <w:rPr>
                <w:rFonts w:ascii="Helvetica" w:hAnsi="Helvetica" w:cs="Helvetica"/>
                <w:sz w:val="19"/>
                <w:szCs w:val="19"/>
              </w:rPr>
              <w:t>1.4</w:t>
            </w:r>
            <w:r w:rsidR="00CC111D" w:rsidRPr="00AB6DF1">
              <w:rPr>
                <w:rFonts w:ascii="Helvetica" w:hAnsi="Helvetica" w:cs="Helvetica"/>
                <w:sz w:val="19"/>
                <w:szCs w:val="19"/>
              </w:rPr>
              <w:t>7</w:t>
            </w:r>
            <w:r w:rsidRPr="00AB6DF1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AB6DF1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AB6DF1" w14:paraId="490458DB" w14:textId="77777777" w:rsidTr="00AB6DF1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8F253B5" w14:textId="5D2ED623" w:rsidR="00CC111D" w:rsidRPr="00AB6DF1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AB6DF1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AB6DF1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12A9" w14:textId="221CADFA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B6DF1" w14:paraId="6D1BA429" w14:textId="77777777" w:rsidTr="00AB6DF1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C111D" w:rsidRPr="00AB6DF1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37D6FE06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B6DF1" w14:paraId="4AF7DB2E" w14:textId="77777777" w:rsidTr="00AB6DF1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C111D" w:rsidRPr="00AB6DF1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13111D51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B6DF1" w14:paraId="06AC1E04" w14:textId="77777777" w:rsidTr="00AB6DF1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C111D" w:rsidRPr="00AB6DF1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6A452699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B6DF1" w14:paraId="1EF1A705" w14:textId="77777777" w:rsidTr="00AB6DF1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02601773" w:rsidR="00CC111D" w:rsidRPr="00AB6DF1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E89B6F0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B6DF1" w14:paraId="2DB7D245" w14:textId="77777777" w:rsidTr="00AB6DF1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1C2ECC76" w:rsidR="00CC111D" w:rsidRPr="00AB6DF1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55635717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B6DF1" w14:paraId="7E831A5D" w14:textId="77777777" w:rsidTr="00AB6DF1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543F955C" w14:textId="1D7F9E08" w:rsidR="00CC111D" w:rsidRPr="00AB6DF1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1D0A0" w14:textId="4DFBC0FC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B6DF1" w14:paraId="37FC8D4C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3F7230" w14:textId="3FCDDFF8" w:rsidR="00CC111D" w:rsidRPr="00AB6DF1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CA694" w14:textId="7A600944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B6DF1" w14:paraId="079E1D2E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CC111D" w:rsidRPr="00AB6DF1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7B8BDEBE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B6DF1" w14:paraId="7EF67CA8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CC111D" w:rsidRPr="00AB6DF1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62A43C30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B6DF1" w14:paraId="1F6CC70E" w14:textId="77777777" w:rsidTr="00AB6DF1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340510E6" w:rsidR="00CC111D" w:rsidRPr="00AB6DF1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Aviso de Convocatoria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5EBC681E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B6DF1" w14:paraId="56778D30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CC111D" w:rsidRPr="00AB6DF1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6ADF0BF3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C111D" w:rsidRPr="00AB6DF1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6678B50A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32BCD6" w14:textId="5A92BE15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319B0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7D4B68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C29FCA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9E6B24" w:rsidRPr="00AB6DF1" w14:paraId="2E2A19CA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76305A" w14:textId="12CE1772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AB6DF1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466" w14:textId="3C159A0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76D3C77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38208E" w14:textId="03713392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AB6DF1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5A481" w14:textId="2A7EBD5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4B631" w14:textId="5B3270F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3AAA" w14:textId="3923D28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7A4E9E10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4DB4D023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Observaciones al proyecto pliego de condiciones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B720F68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072DC7E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4DF3F9FA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35E2C4B3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670187B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Respuesta a observaciones al pliego de condiciones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17C8CDF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30938337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D64966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CD28529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41247848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59DEEF6F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066C110" w14:textId="1694BE58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9614B" w14:textId="7594EB1A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0732F0C9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34B2912" w14:textId="04876461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373B4" w14:textId="3C596281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A83E7" w14:textId="380C8BE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2D1A02F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6047BE29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2C0F6BD4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3073C5AF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9D5E4DF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lastRenderedPageBreak/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519BF783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654831BB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95C8F6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3EEDE730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444324CF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5BB7AFB0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7A7865F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Comunicación envío de las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341108B3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A34592A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589EEED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AB6DF1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AB6DF1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5C4E0E9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D7BC128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1BB7B6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AB6DF1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AB6DF1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61237474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28A78134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76A928DF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AB6DF1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AB6DF1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14BB644C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0AC7248B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13AD9774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2FCBBC8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0959C99A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0BEC34BB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31D0E985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Subsanaciones al informe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ED7C17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2ECE020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3898C2E8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211F7452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313883E2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Observaciones de los oferentes sobre la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02D3C53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3B506B6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00951FF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7C4EDBEE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0B039882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AB6DF1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AB6DF1" w:rsidRPr="00AB6DF1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AB6DF1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2D01906F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406553D4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6694DE3E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2F1AF780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180E2C61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Informe de evaluación jurídica definitivo (Suscrito por el/</w:t>
            </w:r>
            <w:proofErr w:type="gramStart"/>
            <w:r w:rsidRPr="00AB6DF1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AB6DF1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54737359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2E71229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11E73273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599CE938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573C2814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Informe de evaluación técnica definitivo (Suscrito por el/</w:t>
            </w:r>
            <w:proofErr w:type="gramStart"/>
            <w:r w:rsidRPr="00AB6DF1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AB6DF1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7295E7A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0C5E5CA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390E906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61F061E5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76E239DE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Informe de evaluación financiera definitivo (Suscrito por el/</w:t>
            </w:r>
            <w:proofErr w:type="gramStart"/>
            <w:r w:rsidRPr="00AB6DF1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AB6DF1">
              <w:rPr>
                <w:rFonts w:ascii="Helvetica" w:hAnsi="Helvetica" w:cs="Helvetica"/>
                <w:sz w:val="19"/>
                <w:szCs w:val="19"/>
              </w:rPr>
              <w:t>/es financiera/s)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5AF9E" w14:textId="7AA5E64E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7EC7803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41B1774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3CCF01E1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347D5DCC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11DF0C3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5917591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67B28F47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2DB6834F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Subsanaciones al informe de evaluación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5A77" w14:textId="68DA99D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22D13684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6288E65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0B16A5EE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C21B3E" w14:textId="53BE3546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Observaciones de los oferentes sobre la evaluación definitiva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BD072" w14:textId="7C58A93C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884BA" w14:textId="624B1251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888D9" w14:textId="30A6455C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2F66B4C6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B154831" w14:textId="14E2A89B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definitiva (Suscrito por el/</w:t>
            </w:r>
            <w:proofErr w:type="gramStart"/>
            <w:r w:rsidRPr="00AB6DF1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AB6DF1" w:rsidRPr="00AB6DF1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AB6DF1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F76DD" w14:textId="52966C8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FC7E3" w14:textId="307312E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33DE" w14:textId="6DF5835C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58FF4A3E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474F024" w14:textId="5AC1AA3A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Constancia apertura de sobre económico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D4FE6" w14:textId="421F6CA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EF496" w14:textId="41BC874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9E3A8" w14:textId="69EB7F43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6B75DD4C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5286641" w14:textId="7C0A55CC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Evaluación económica de las ofertas habilitadas ofertas (Suscrito por el/</w:t>
            </w:r>
            <w:proofErr w:type="gramStart"/>
            <w:r w:rsidRPr="00AB6DF1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AB6DF1">
              <w:rPr>
                <w:rFonts w:ascii="Helvetica" w:hAnsi="Helvetica" w:cs="Helvetica"/>
                <w:sz w:val="19"/>
                <w:szCs w:val="19"/>
              </w:rPr>
              <w:t>/es económico/s)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79617" w14:textId="216D2FCC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5DF53" w14:textId="53B3EB13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54D5E" w14:textId="26E5EDDE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0776C84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9CA4E4A" w14:textId="338A69A6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Informes Subasta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A496B" w14:textId="6FD1D3B8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4F743A" w14:textId="1E29C6DF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A8D32" w14:textId="13BF040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AE32485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95A90B" w14:textId="28BD0212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Comunicación solicitud aclaración precio artificialmente bajo (si aplica)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82CD75" w14:textId="125159F4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0DFC4" w14:textId="23F0821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52903" w14:textId="105A1EAA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0FD6BF7C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70490D18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646CCC4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29EB1BAA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45BBC95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58A20DF5" w14:textId="77777777" w:rsidTr="00AB6DF1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3C4152C7" w:rsidR="009E6B24" w:rsidRPr="00AB6DF1" w:rsidRDefault="009E6B24" w:rsidP="009E6B24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4840E529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40861F74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4143B34E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9E6B24" w:rsidRPr="00AB6DF1" w:rsidRDefault="009E6B24" w:rsidP="009E6B24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AB6DF1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AB6DF1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AB6DF1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AB6DF1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E6B24" w:rsidRPr="00AB6DF1" w14:paraId="11E9B4A9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5B563602" w:rsidR="009E6B24" w:rsidRPr="00AB6DF1" w:rsidRDefault="009E6B24" w:rsidP="009E6B2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86BA27B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9E6B24" w:rsidRPr="00AB6DF1" w:rsidRDefault="009E6B24" w:rsidP="009E6B2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72CA4E24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9E6B24" w:rsidRPr="00AB6DF1" w:rsidRDefault="009E6B24" w:rsidP="009E6B2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272A9CFE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9E6B24" w:rsidRPr="00AB6DF1" w:rsidRDefault="009E6B24" w:rsidP="009E6B2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292B12E1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9E6B24" w:rsidRPr="00AB6DF1" w:rsidRDefault="009E6B24" w:rsidP="009E6B2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lastRenderedPageBreak/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543FD2AC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9E6B24" w:rsidRPr="00AB6DF1" w:rsidRDefault="009E6B24" w:rsidP="009E6B2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3666DD50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17FABFE1" w:rsidR="009E6B24" w:rsidRPr="00AB6DF1" w:rsidRDefault="00FE2977" w:rsidP="009E6B24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18C3361E" w:rsidR="009E6B24" w:rsidRPr="00AB6DF1" w:rsidRDefault="009E6B24" w:rsidP="009E6B24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AB6DF1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AB6DF1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9E6B24" w:rsidRPr="00AB6DF1" w14:paraId="2725A774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AC20AE9" w14:textId="77235DFA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825B" w14:textId="4FC93D1A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C49D" w14:textId="7639E85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7356AEEA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14305312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4641FD19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0DDE2FB3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2229B861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3B2A6C9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0461849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2C1E91B8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3E691F11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6E8DE0F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0DC1C80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46CCB579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3EEA57E8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6861590E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64D01CB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577A0DE0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E2CC4A9" w14:textId="3B1827A3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6DD2" w14:textId="0C728408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EF6D0" w14:textId="203FD29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21C071E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183B7171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19CE7A6E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03E9EB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09579389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145430D8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4361151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126B4043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441142F6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167E37F3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26F7F64E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02EDAABB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44B78C7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101256D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4F00FE07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594F8E8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66B77D58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0A3E2645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2A66F75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4707940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5F7DDD1D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2EC0A91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3A9DBD2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2820B5B9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6AED0DC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221682C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2408A767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1D327465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5173CFE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7F3F443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3B41AAC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258FA70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444F56C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2B59C589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32FC3A59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64DCC549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B217D22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2344820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56DF7CAF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9E6B24" w:rsidRPr="00AB6DF1" w:rsidRDefault="009E6B24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4869064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61A5CB1D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5F0EEF7D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177CF509" w:rsidR="009E6B24" w:rsidRPr="00AB6DF1" w:rsidRDefault="00FE2977" w:rsidP="009E6B24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6CA0FDF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47554DCB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9E6B24" w:rsidRPr="00AB6DF1" w:rsidRDefault="009E6B24" w:rsidP="009E6B24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AB6DF1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AB6DF1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E6B24" w:rsidRPr="00AB6DF1" w14:paraId="5BF1747B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9E6B24" w:rsidRPr="00AB6DF1" w:rsidRDefault="009E6B24" w:rsidP="009E6B24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1D7CE805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9E6B24" w:rsidRPr="00AB6DF1" w:rsidRDefault="009E6B24" w:rsidP="009E6B24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lastRenderedPageBreak/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E6B24" w:rsidRPr="00AB6DF1" w14:paraId="6904908C" w14:textId="77777777" w:rsidTr="00AB6DF1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9E6B24" w:rsidRPr="00AB6DF1" w:rsidRDefault="009E6B24" w:rsidP="009E6B24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9E6B24" w:rsidRPr="00AB6DF1" w:rsidRDefault="009E6B24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850BFF"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AB6DF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53CD6" w:rsidRPr="00AB6DF1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653CD6" w:rsidRPr="00AB6DF1" w:rsidRDefault="00653CD6" w:rsidP="00653CD6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AB6DF1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653CD6" w:rsidRPr="00AB6DF1" w:rsidRDefault="00653CD6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653CD6" w:rsidRPr="00AB6DF1" w:rsidRDefault="00653CD6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653CD6" w:rsidRPr="00AB6DF1" w:rsidRDefault="00653CD6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653CD6" w:rsidRPr="00AB6DF1" w:rsidRDefault="00653CD6" w:rsidP="009E6B2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AB6DF1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AB6DF1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AB6DF1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7C6B" w14:textId="77777777" w:rsidR="005234A8" w:rsidRDefault="005234A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4D336D7" w14:textId="77777777" w:rsidR="005234A8" w:rsidRDefault="005234A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3D14324" w14:textId="77777777" w:rsidR="005234A8" w:rsidRDefault="005234A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CC6F836" w14:textId="77777777" w:rsidR="005234A8" w:rsidRDefault="005234A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2E097B2B" w:rsidR="00653CD6" w:rsidRPr="00AB6DF1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AB6DF1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E8CE" w14:textId="77777777" w:rsidR="005234A8" w:rsidRDefault="005234A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7305F7" w14:textId="77777777" w:rsidR="005234A8" w:rsidRDefault="005234A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1A0D924" w14:textId="77777777" w:rsidR="005234A8" w:rsidRDefault="005234A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CA7CA93" w14:textId="77777777" w:rsidR="005234A8" w:rsidRDefault="005234A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12B6DF78" w:rsidR="00653CD6" w:rsidRPr="00AB6DF1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AB6DF1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AB6DF1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66097F70" w:rsidR="00653CD6" w:rsidRPr="00AB6DF1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AB6DF1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5234A8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0A2A3400" w:rsidR="00653CD6" w:rsidRPr="00AB6DF1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AB6DF1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5234A8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AB6DF1" w:rsidRDefault="002618B7">
      <w:pPr>
        <w:pStyle w:val="Textoindependiente"/>
        <w:rPr>
          <w:rFonts w:ascii="Helvetica" w:hAnsi="Helvetica" w:cs="Helvetica"/>
          <w:sz w:val="20"/>
        </w:rPr>
      </w:pPr>
      <w:bookmarkStart w:id="0" w:name="_GoBack"/>
      <w:bookmarkEnd w:id="0"/>
    </w:p>
    <w:sectPr w:rsidR="002618B7" w:rsidRPr="00AB6DF1" w:rsidSect="00AB6DF1">
      <w:headerReference w:type="default" r:id="rId11"/>
      <w:footerReference w:type="default" r:id="rId12"/>
      <w:pgSz w:w="12250" w:h="15850"/>
      <w:pgMar w:top="1928" w:right="1193" w:bottom="2836" w:left="1400" w:header="840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53C40" w14:textId="77777777" w:rsidR="00850BFF" w:rsidRDefault="00850BFF">
      <w:r>
        <w:separator/>
      </w:r>
    </w:p>
  </w:endnote>
  <w:endnote w:type="continuationSeparator" w:id="0">
    <w:p w14:paraId="1761D4B8" w14:textId="77777777" w:rsidR="00850BFF" w:rsidRDefault="0085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AB6DF1" w:rsidRPr="004215A8" w14:paraId="2E4A0C05" w14:textId="77777777" w:rsidTr="00C97019">
      <w:tc>
        <w:tcPr>
          <w:tcW w:w="2929" w:type="dxa"/>
          <w:shd w:val="clear" w:color="auto" w:fill="auto"/>
        </w:tcPr>
        <w:p w14:paraId="24D80DC0" w14:textId="77777777" w:rsidR="00AB6DF1" w:rsidRPr="004215A8" w:rsidRDefault="00AB6DF1" w:rsidP="00AB6DF1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1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9BBF44E" wp14:editId="6A98420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1160E04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0F9444D0" w14:textId="77777777" w:rsidR="00AB6DF1" w:rsidRPr="004215A8" w:rsidRDefault="00AB6DF1" w:rsidP="00AB6DF1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46208CAB" w14:textId="77777777" w:rsidR="00AB6DF1" w:rsidRPr="004215A8" w:rsidRDefault="00AB6DF1" w:rsidP="00AB6DF1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69C1634C" w14:textId="77777777" w:rsidR="00AB6DF1" w:rsidRPr="004215A8" w:rsidRDefault="00AB6DF1" w:rsidP="00AB6DF1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3B0B3905" w14:textId="77777777" w:rsidR="00AB6DF1" w:rsidRPr="004215A8" w:rsidRDefault="00AB6DF1" w:rsidP="00AB6DF1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38974990" w14:textId="77777777" w:rsidR="00AB6DF1" w:rsidRPr="004215A8" w:rsidRDefault="00AB6DF1" w:rsidP="00AB6DF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1EEDDD80" w14:textId="77777777" w:rsidR="00AB6DF1" w:rsidRPr="004215A8" w:rsidRDefault="00AB6DF1" w:rsidP="00AB6DF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26573638" w14:textId="77777777" w:rsidR="00AB6DF1" w:rsidRPr="004215A8" w:rsidRDefault="00AB6DF1" w:rsidP="00AB6DF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7AC7B717" w14:textId="77777777" w:rsidR="00AB6DF1" w:rsidRPr="004215A8" w:rsidRDefault="00AB6DF1" w:rsidP="00AB6DF1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5AC7E8C3" w14:textId="77777777" w:rsidR="00AB6DF1" w:rsidRPr="004215A8" w:rsidRDefault="00AB6DF1" w:rsidP="00AB6DF1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423960F9" w14:textId="77777777" w:rsidR="00AB6DF1" w:rsidRPr="004215A8" w:rsidRDefault="00AB6DF1" w:rsidP="00AB6DF1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1485056039"/>
      <w:docPartObj>
        <w:docPartGallery w:val="Page Numbers (Bottom of Page)"/>
        <w:docPartUnique/>
      </w:docPartObj>
    </w:sdtPr>
    <w:sdtContent>
      <w:p w14:paraId="79F1DE10" w14:textId="3142836B" w:rsidR="00AB6DF1" w:rsidRDefault="00AB6D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2166A5C3" w:rsidR="00653CD6" w:rsidRDefault="00653CD6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FF81A" w14:textId="77777777" w:rsidR="00850BFF" w:rsidRDefault="00850BFF">
      <w:r>
        <w:separator/>
      </w:r>
    </w:p>
  </w:footnote>
  <w:footnote w:type="continuationSeparator" w:id="0">
    <w:p w14:paraId="22B1EDCB" w14:textId="77777777" w:rsidR="00850BFF" w:rsidRDefault="0085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01F0" w14:textId="719E375B" w:rsidR="00653CD6" w:rsidRDefault="00AB6DF1" w:rsidP="001E0078">
    <w:pPr>
      <w:jc w:val="center"/>
      <w:rPr>
        <w:rFonts w:ascii="Arial Narrow" w:hAnsi="Arial Narrow" w:cs="Arial"/>
        <w:b/>
        <w:bCs/>
      </w:rPr>
    </w:pPr>
    <w:r>
      <w:rPr>
        <w:noProof/>
      </w:rPr>
      <w:drawing>
        <wp:inline distT="0" distB="0" distL="0" distR="0" wp14:anchorId="5DBE8096" wp14:editId="7057F54C">
          <wp:extent cx="1130300" cy="528955"/>
          <wp:effectExtent l="0" t="0" r="0" b="4445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20845"/>
    <w:rsid w:val="00160EE6"/>
    <w:rsid w:val="001E0078"/>
    <w:rsid w:val="00235471"/>
    <w:rsid w:val="00243F33"/>
    <w:rsid w:val="00247E2F"/>
    <w:rsid w:val="002618B7"/>
    <w:rsid w:val="00291FC5"/>
    <w:rsid w:val="002C44AF"/>
    <w:rsid w:val="00342800"/>
    <w:rsid w:val="003B6612"/>
    <w:rsid w:val="00486B1C"/>
    <w:rsid w:val="004C3A81"/>
    <w:rsid w:val="0050468B"/>
    <w:rsid w:val="005134D8"/>
    <w:rsid w:val="005200AB"/>
    <w:rsid w:val="005234A8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D7B34"/>
    <w:rsid w:val="00755A9F"/>
    <w:rsid w:val="00776DD4"/>
    <w:rsid w:val="007C7AAA"/>
    <w:rsid w:val="0080211A"/>
    <w:rsid w:val="00850BFF"/>
    <w:rsid w:val="00872D58"/>
    <w:rsid w:val="00897286"/>
    <w:rsid w:val="008B432C"/>
    <w:rsid w:val="00933171"/>
    <w:rsid w:val="009A4DFB"/>
    <w:rsid w:val="009E6B24"/>
    <w:rsid w:val="00A2398A"/>
    <w:rsid w:val="00A57BAD"/>
    <w:rsid w:val="00AB6DF1"/>
    <w:rsid w:val="00AB728C"/>
    <w:rsid w:val="00B06597"/>
    <w:rsid w:val="00B4579E"/>
    <w:rsid w:val="00B55F14"/>
    <w:rsid w:val="00B95F60"/>
    <w:rsid w:val="00C22205"/>
    <w:rsid w:val="00C411BB"/>
    <w:rsid w:val="00C44A64"/>
    <w:rsid w:val="00C63F9A"/>
    <w:rsid w:val="00C71A5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E127D7"/>
    <w:rsid w:val="00F5539A"/>
    <w:rsid w:val="00FA1D15"/>
    <w:rsid w:val="00FA34B3"/>
    <w:rsid w:val="00FA45A7"/>
    <w:rsid w:val="00FE297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AB6DF1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AB6DF1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5D8A9-BBBD-4B02-B2BC-21F73946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1746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3</cp:revision>
  <dcterms:created xsi:type="dcterms:W3CDTF">2024-08-27T15:07:00Z</dcterms:created>
  <dcterms:modified xsi:type="dcterms:W3CDTF">2024-08-27T15:08:00Z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